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Frontend Developer with over 9 years of comprehensive experience in developing and enhancing web applications utilizing Vue.js and JavaScript. Proven track record in creating robust, scalable user interfaces and optimizing application performance. Adept at collaborating with cross-functional teams to deliver high-quality solutions in fast-paced environments, ensuring seamless user experiences. Passionate about leveraging cutting-edge technologies to drive innovation and deliver exceptional web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Vue.js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 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dynamic user interfaces, enhancing application interactivity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various devices and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fetching time and optimizing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r w:rsidRPr="00432203">
        <w:rPr>
          <w:rFonts w:asciiTheme="minorHAnsi" w:hAnsiTheme="minorHAnsi" w:cstheme="majorHAnsi"/>
          <w:b/>
          <w:bCs/>
          <w:lang w:val="en-US"/>
        </w:rPr>
        <w:t xml:space="preserve">Vuex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centralize application state, enhancing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design mockups into functional web components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best practices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module bundling and transpilation of modern JavaScript, leading to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to ensure timely delivery of features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quality assurance and reducing regression bugs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development process and improving collaboration with backend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requirements and define project scope, aligning technical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cycles and reducing downtime.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internal tools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 and user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responsive designs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developers to optimize API calls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loading is efficient and performant.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within Agile teams to ensure project alignment and timely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and integration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reliability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stable releases and streamlined collaboration among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application performance data to inform enhancements and prioritize feature development, increasing user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modern JavaScript patterns,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overall architecture of applications, making informed decisions on state management and API integrations.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sleek user interfaces and rich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design consistency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prototype and develop user-friendly interfaces using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styling specific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performance and seamless user acceptance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product teams to troubleshoot and debug issues in development and production environments, improving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tracking metrics and analytics tools to report on user interactions, providing insights for future enhancements, resulting in a 15% increase in user engagement. Quantity-wise, contributed to the completion of 30+ successful releases over 12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2, Vue.js 3, Nuxt.js, Axios,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Gulp, Git,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Firebase,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Postman, Travis 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