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over 9 years of experience in building high-performing web applications with a focus on user experience. Proficient in modern technologies such as Angular, Laravel, and MySQL. Excellent at collaborating within cross-functional teams to design and implement features that meet customer needs while optimizing performance and maintainability. Experienced in full-stack development, with a strong emphasis on frontend technologies and a passion for driving product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frontend features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backend engineers to deliver seamless user experiences that drive customer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performant web applications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concert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LogRocket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user experiences and debug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applications to utilize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hybrid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Ionic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accessibility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standards of software quality by implementing best practices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strategy sessions to define product roadmaps and key features in line with customer feedback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coding standards, fostering a culture of quality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to evolve frontend codebases by introducing improvements based on feedback and performance metrics, further developing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sprint planning and retrospectives, emphasizing agility and responsiveness to change in a fully remote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significant user-facing features for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multidisciplinary teams, including product, design, and backend engineers, to drive feature delivery and resolve issues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asynchronous data streams and improve code efficiency and reactivity in frontend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of frontend architectures, introducing modern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components intuitively.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end-to-end testing and ensure reliability of components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and participated in code reviews, contributing to the overall code quality and team knowledge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and continuous integration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system that improved UI consistency across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in Agile methodologies to enhance collaboration and efficiency within the team, focusing on sprint-based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frontend development strategies for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responsive and feature-rich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teams to ensure alignment on project objectives and timelines, fostering productive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following best practices for accessibility, testing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inclusivity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testing and debugging of technology solutions for digital learning platforms, striving for optimal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integrating into CI/CD pipelines to streamline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serviced over 1 million users, enhancing engagement metrics and improving user satisfaction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RxJS, Tailwind,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PHP, MySQL,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Sentry, LogRocket, Jest,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npm/yarn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Netlify,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