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software engineer with over 9 years of experience in designing and developing user-friendly, highly interactive front-end applications. Proficient in leveraging React, TypeScript, and modern front-end technologies to deliver scalable and maintainable applications. Strong expertise in UI/UX principles and enthusiastic about driving technical innovations within the development lifecycle.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scalable, modular UI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customer engagement and user interaction.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implement cohesive user experiences on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Dragos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platform, integrating feedback from product design sessions.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maintainable UI systems that scaled with a growing user base while maintaining high performance and code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mentored junior developers, emphasizing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protocols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UI reliability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new application features focusing on performance optimizations and user-centric design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management, resulting in a more organized and responsive application 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CI/CD pipelines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processes, reducing deployment time by automating testing and build configurations.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profiling and optimization of UI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DevTools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substantially improving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cross-browser compatible UI components, ensuring a seamless user experience across all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of modern front-end technologies and frameworks to push forward the UI practice within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comprehensive documentation for UI components and development workflows, promoting knowledge sharing among teams.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state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designers to implement interactive UI features and ensured adherence to UX/UI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unit testing strategies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components and systems, improving overall code quality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CI/CD systems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deployment and testing processes, enhancing the development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workshops to share knowledge about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 architecture and performance tuning.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Integration workflows to support rapid development cycles,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web applications for maximum speed and scalability,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Rollup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tailored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bundling.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ensure alignment on project requirements and user expectations throughout the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Router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application navigation, improving user experience across different views.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developing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engineering teams to enhance features based on user feedback, ensuring high-quality product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management and collaborative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to prioritize and refine development tasks in collaboration with cross-functional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enhancing the codebase by refactoring legacy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code into modular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reducing application load times by optimizing images and scripts, enhancing user engagement.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JSON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Next.js, Vue.js,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React Testing Library, Cypress, Enzyme, Playwright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Build Tools and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Webpack, Vite, Rollup, Bitbucket, GitHub Actions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and Collaboration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GitLab, JIRA, Confluence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