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Front-End Engineer with over 9 years of experience in developing scalable and user-centric applications using technologies such as React, TypeScript, and Redux. Adept at collaborating within cross-functional teams to deliver high-quality user interfaces and optimize performance across diverse platforms. Proven ability in leading the front-end development efforts and mentoring junior engineers to foster a culture of excellence in engineering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responsive and reusable UI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B2B SaaS platform, enhancing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codebases to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resulting in improved maintainability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designers to translate wireframes and prototypes into pixel-perfect, accessible interfaces, focusing on usability and aesthetic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optimizations,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lazy loading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effective resource caching strategies to ensure high application runtime efficiency across browsers and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mentored junior engineers on best front-end practices and performance-enhancing techniques, maintaining a high standard of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code reliability and reducing bug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ceremonies, including sprint planning and retrospectives, to enhance team productivity and project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defining front-end architecture standards and patterns that support a scalable application environment aligned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to remain up-to-date with emerging front-end technologies and frameworks, integrating insights into ongoing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state management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MobX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flow in applications and reducing unnecessary re-renders.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primary point of contact for cross-functional teams, translating technical language into business terms and enhancing collaboration across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code quality through systematic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 control practices and adherence to established CI/CD workflows.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dynamic, user-friendly interfaces for web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performance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efficient data handling and interactions between the client and server, ensuring smooth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reviews, providing constructive feedback to enhance the coding skills of team members and align projects with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responsive layouts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cross-device accessibility and fluid user interface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back-end teams to optimize API endpoints and improve system performance through efficient data structure manipulation.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rigorous testing of components, ensuring high reliability and performance of the application across user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an internal design system, fostering consistency and improving workflow among design and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stand-ups and retrospectives, driving continuous improvement initiatives and fostering a high-performance team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build processes and improved code readability and organization, streamlining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effectively for version control, enhancing project collaboration and reducing conflicts.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web application development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enhance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designers to ensure adherence to aesthetic and functional specifications throughout the development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verify the functionality of features, leading to a significant reduction in production bugs.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documentation outlining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 development and state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client workshops for gathering requirements and translating them into technical specifications, improving project initiation and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web stack solutions, enhancing application performance and reducing technical debt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React Testing Library, Jest, MobX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npm, Babel, Yarn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PostgreSQL, MongoDB,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Performance Optimization, Debugging,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