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9 years of experience focusing on front-end development, particularly with React, TypeScript, and Redux. Proven ability to design and implement scalable, user-friendly, and efficient applications while adhering to UI/UX principles. Adept at collaborating with cross-functional teams to deliver impactful digital solutions that enhance user engagement and operational efficiency. Strong commitment to code quality and performance, utilizing best practices in software development and automated testing tools such as Jest and React Testing Library.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modular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seamlessly into the Dragos platform, enhancing functionality for OT Security Operations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best practices in code quality and performance, conducting detailed code reviews while mentoring junior developers on efficient coding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maintainable UI system capable of scaling with a growing user base, optimizing load times and application performance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define user experiences, resulting in intuitive platforms that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ensuring UI reliability and a seamless user experience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development of several strategic features, driving performance improvements and enhancing overall user experience within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testing practices, leveraging tools such as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integrity during updates and new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existing applications, focusing on reinforcing security practices to protect sensitive data in industrial settings.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detailing architectural decisions and testing procedures, facilitating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cross-team technical discussions, providing insights and suggestions that informed the broader UI strategy at Dragos.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dependency management with tools like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Rollup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build times and simplifying the development workflow.</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UI components and interacted extensively with back-end services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at Asana, contributing to several key features that significantly improved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architecting scalable applications that processed high volumes of data efficiently, ensuring optimal loading speeds and responsiveness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in performance optimization by implementing code splitting and lazy loading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and UX teams, conducting user testing and integration sessions to gather feedback and iterate on designs rapidly.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which enhanced product reliability by detecting issues early in the development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component testing and ensured components met user interface requirements as per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CI/CD process, enhancing version control and deployment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workflow using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significantly reducing asset load times while maintaining build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junior developers on effective usage of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driving an understanding of complex state interactions amongst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base by documenting features and best practices in the shared repository, enhancing onboarding for new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part of a dynamic team at Skillsoft, I developed engaging educational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user-defined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responsive web pages that adhered to accessibility standards, enhancing user experience across various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Familiarized teams with state management techniques incorporating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application state, thereby streamlining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quality assurance, resulting in a 10% reduction in reported bugs from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emphasizing agile methodologies to improve project delivery timelines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pair programming sessions to enhance code quality and foster collaborative problem-solving among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Context API, React Router, Axios, Formik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Playwright,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 Tools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Bitbucket, Webpack, Babel, Vite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&amp; Dependency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Rollup, Turbo, NPM, Yarn, Parcel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