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professional experience in developing high-performance user interfaces using React and modern front-end technologies. Proficient in creating secure, maintainable code while collaborating with cross-functional teams to enhance user experiences. Adept at managing instances in AWS, utilizing design tools like Figma and Storybook, and advocating for accessibility and component reusability in UI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and high-performance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component-based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and product teams to create robust and accessible UI components while following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internationalization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led cross-team initiatives to document processes thoroughly and standardized coding practices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advocating for a culture of testing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to deploy front-end applications efficiently, ensuring scalability and reliability of web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develop, document, and showcase UI components effectively, improving onboarding processes for new developers and designers.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Design System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UX across multiple product teams and enhancing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accessibility standards, fostering personal and professional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to improve performance and maintainability, leading to a significant decrease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security methodologies to write secure code, adhering to the OWASP guidelines to protect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adaptive UI features that adjust seamlessly to varied screen sizes and devices, thus improving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at tech meetups regarding the importance of component reusability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knowledge and skills.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Asana’s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improved user interface for thousands of daily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functional UI designs,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prototypes and mockups.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documentation of design and coding standards, making it easier for team members to adhere to guidelines in their development 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updates in team collaboration features, enhancing user engagement and experience with project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components to extend functionality, ensuring adherence to API usage policies and optimizing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user testing sessions to gather feedback and iteratively improve UI designs based on user interaction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enhancing team-wide testing coverage by 30% within the first year.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library of reusable components for internal tools, streamlining the development process and reducing redundancy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code to open-source projects, enriching community knowledge and increasing project visibility for Asana.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efficiencies through automated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transform wireframes into functional web elements,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 and styling for enhanced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to evaluate design changes, leveraging insights to make data-driven decisions that improved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codebases, reducing technical debt and ensuring seamless migration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hands-on support for application troubleshooting, guiding clients through resolution processes while improving user satisfaction ratings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the importance of responsive design and accessibility in web development, contributing to an inclusive user experience for all customers.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CSS, HTML,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Next.js, Gatsby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Storybook, Adobe XD, Sketch,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React Testing Library,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