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and maintaining high-quality mobile applications, specializing in Flutter and Dart. Proven expertise in building robust systems for the mobility industry and fintech, employing agile methodologies and distributed systems for optimal project execution. An effective communicator adept at collaborating within dynamic teams, eager to leverage comprehensive technical skills to meet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 mobile applications in the mobility and fintech sectors using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new features and improved existing functionalities in distributed systems, enhancing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management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r w:rsidRPr="00432203">
        <w:rPr>
          <w:rFonts w:asciiTheme="minorHAnsi" w:hAnsiTheme="minorHAnsi" w:cstheme="majorHAnsi"/>
          <w:b/>
          <w:bCs/>
          <w:lang w:val="en-US"/>
        </w:rPr>
        <w:t xml:space="preserve">Flutter 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performance standards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user-friendly interfaces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UI/UX principles that enhanced overall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ful APIs to enable seamless back-end communication for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code reviews, fostering a collaborative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mechanisms and reduce load times for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including daily stand-ups, retrospectives, and sprint planning, ensuring efficient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knowledge on best practices in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effective debugging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dependencies and packages using the </w:t>
      </w:r>
      <w:r w:rsidRPr="00432203">
        <w:rPr>
          <w:rFonts w:asciiTheme="minorHAnsi" w:hAnsiTheme="minorHAnsi" w:cstheme="majorHAnsi"/>
          <w:b/>
          <w:bCs/>
          <w:lang w:val="en-US"/>
        </w:rPr>
        <w:t xml:space="preserve">pub.dev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repository, ensuring optimal project setup and minimal build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asynchronous data flows and enhancing state management using </w:t>
      </w:r>
      <w:r w:rsidRPr="00432203">
        <w:rPr>
          <w:rFonts w:asciiTheme="minorHAnsi" w:hAnsiTheme="minorHAnsi" w:cstheme="majorHAnsi"/>
          <w:b/>
          <w:bCs/>
          <w:lang w:val="en-US"/>
        </w:rPr>
        <w:t xml:space="preserve">Bloc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development of projects with an emphasis on </w:t>
      </w:r>
      <w:r w:rsidRPr="00432203">
        <w:rPr>
          <w:rFonts w:asciiTheme="minorHAnsi" w:eastAsia="Times New Roman" w:hAnsiTheme="minorHAnsi" w:cs="Times New Roman"/>
          <w:b/>
          <w:bCs/>
          <w:lang w:val="en-US"/>
        </w:rPr>
        <w:t xml:space="preserve">Flutter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my tenure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mobile solutions for effective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migration of legacy iOS applications to </w:t>
      </w:r>
      <w:r w:rsidRPr="00432203">
        <w:rPr>
          <w:rFonts w:asciiTheme="minorHAnsi" w:eastAsia="Times New Roman" w:hAnsiTheme="minorHAnsi" w:cs="Times New Roman"/>
          <w:b/>
          <w:bCs/>
          <w:lang w:val="en-US"/>
        </w:rPr>
        <w:t xml:space="preserve">Flutter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unified codebase for both Android and iOS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microservices to facilitate scalable and efficient mobile app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unit testing practices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Flutter 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 robust testing framework, increasing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to improve code quality and development processes within the Agile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translate design wireframes into mobile UI components, ensuring alignment between development and design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to support the development of features and facilitate cross-team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loading times by implementing caching strategies and optimizing asset delivery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understand project vision for feature development and user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hackathons, contributing to rapid prototypes using </w:t>
      </w:r>
      <w:r w:rsidRPr="00432203">
        <w:rPr>
          <w:rFonts w:asciiTheme="minorHAnsi" w:eastAsia="Times New Roman" w:hAnsiTheme="minorHAnsi" w:cs="Times New Roman"/>
          <w:b/>
          <w:bCs/>
          <w:lang w:val="en-US"/>
        </w:rPr>
        <w:t xml:space="preserve">Flutter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demonstrating innovative solutions under tight deadlines.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applications for mobile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educational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ensuring a seamless integration with front-end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techniques to enhance usability across various devices, thus improving the user experience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tailor solutions that met their specific business needs, maintaining customer satisfaction throughout the development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existing applications through performance testing and bug fixing, leading to a 15% decrease in customer-reported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UX designers and product owners to develop user-centric applications, focusing on accessibility and usability principles.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Dart, Swift, Java,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Flutter, Bloc, RxDart, BLoC Pattern, GetX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Figma,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Android Development, iOS Development, Cross-Platform Development,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Mockito, Flutter Test, Jest,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