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experienced Senior Engineer with 9 years of comprehensive experience in software development, emphasizing robust solutions and efficient application performance. Proficient in multiple programming languages, frameworks, and tools such as Java, Spring, React, and AWS. Proven track record in agile development environments, optimizing user experiences, and delivering high-quality code. Committed to implementing best practices and enhancing product functionality through innovative technology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microservices architecture utilizing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service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new features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optimizing the front-end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RESTful APIs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flow across multiple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robustness and reducing bug occurrences by implementing test-driven development (TDD)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cloud deployment processes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simplifying development and operational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the time to deployment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database schemas for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data integrity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best practices in Agile development methodologies, leading to improved software releases in line with company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performance optimization strategies for high-traffic applications, utilizing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using version control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helping foster a collaborative coding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coding standards across the engineering team, leading to an increase in code quality.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enhancing Asana's task management functionality by leveraging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 environment for the successful migration of services to a microservices architecture, using </w:t>
      </w:r>
      <w:r w:rsidRPr="00432203">
        <w:rPr>
          <w:rFonts w:asciiTheme="minorHAnsi" w:eastAsia="Times New Roman" w:hAnsiTheme="minorHAnsi" w:cs="Times New Roman"/>
          <w:b/>
          <w:bCs/>
          <w:lang w:val="en-US"/>
        </w:rPr>
        <w:t xml:space="preserve">Spring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configuration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and integration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test coverage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optimization tasks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query times by improving indexing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ensuring effective data retrieval and storage solutions were in place.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orchestrating and automating deployments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monitoring and adjustments using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documentation of APIs using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understanding and developer communication throughout the project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multiple prototypes utilizing new frameworks like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assess potential upgrades to existing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enhancing team collaboration and project delivery timeliness.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development of web application features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at Skillsoft.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integration tasks utilizing </w:t>
      </w:r>
      <w:r w:rsidRPr="00432203">
        <w:rPr>
          <w:rFonts w:asciiTheme="minorHAnsi" w:eastAsia="Times New Roman" w:hAnsiTheme="minorHAnsi" w:cs="Times New Roman"/>
          <w:b/>
          <w:bCs/>
          <w:lang w:val="en-US"/>
        </w:rPr>
        <w:t xml:space="preserve">RESTful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to connect front-end and back-end services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handling, boosting interactivity of web pages within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debugging sessions to improve performance and increase application responses to user 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desktop application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deployment speeds and reduced local resource usage.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on best practices in code structuring using </w:t>
      </w:r>
      <w:r w:rsidRPr="00432203">
        <w:rPr>
          <w:rFonts w:asciiTheme="minorHAnsi" w:eastAsia="Times New Roman" w:hAnsiTheme="minorHAnsi" w:cs="Times New Roman"/>
          <w:b/>
          <w:bCs/>
          <w:lang w:val="en-US"/>
        </w:rPr>
        <w:t xml:space="preserve">Version Control Systems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(Git).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React, Node.js, Django, Ruby on Rails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 Terraform, Ansible,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