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Engineer with 9 years in software development, specializing in building scalable cloud-based applications. Proficient in advanced technologies including Java, Spring Boot, AWS, and microservices architecture. Proven track record in delivering high-quality software solutions, optimizing system performance, and enhancing user experiences. Adept in collaborating with cross-functional teams to drive project success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by implementing cloud-native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streamlined deployment processes and improved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increasing code quality through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facilitate seamless interactions between front-end and back-end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providing dynamic data visualization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and minimizing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complex application issues, applying analytical problem-solving skills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practices, fostering a more efficient and knowledgeable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active participation in code reviews, promoting a culture of collaboration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storage and fast retrieval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preemptive identification of performance issues and resource utilization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 for continuous process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efficiently managing database interactions and reducing boilerplate code from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and intuitive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 solutions, reducing server costs while maintaining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iterate on designs, developing dual-use applications in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optimization, achieving system throughput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maintained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sharing knowledge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educational workshops on Agile and DevOps methodologies,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services using Swagger for improved developer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educational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 integrations for external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 secure authentication protocols (OAuth).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educational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to handle large datasets efficiently in a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collaboration, enhancing team efficiency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improve system stability, achieving a 95% uptime metric for core application features over a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