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9 years of experience in full-stack development and software engineering. Proficient in leveraging modern technologies and frameworks to build robust applications. Strong expertise in Java, Python, React, and Node.js, with a passion for implementing scalable solutions and optimizing system performance. Proven track record in leading technical teams, developing high-quality software, and enhancing user experiences through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loading speeds by optimizing the webpack configurations.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front-end applications, ensuring smooth data exchanges and responsive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migrating legacy systems to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resilience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30% reduction in query execution time and improving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25% decrease in bugs during deployment and enhancing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frequency and reliability of application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stakeholders to gather requirements and translate them into technical specifications, ensuring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coding practices and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 and innovation.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feedback on best practices, improving code quality and maintainability across the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selected API responses, significantly reducing database load during peak traffic.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ceremonies, such as daily stand-ups and sprint planning sessions, enhancing team communication and project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APIs and design patterns, streamlining onboarding processes for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user-centric features in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engagement metrics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applications to expand functionality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data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maintained existing functionality in a high-traffic application servicing over 5 million users monthly.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efficient state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ensuring data consistency and efficiency across complex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product teams to identify user requirements, which directly informed design choices and development plans, resulting in higher usage statistics post-launch.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overall architectural decisions for the front-end and back-end interaction, improving application performance and user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extensive debugging sessions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logging frameworks, quickly identifying and resolving issues to maintain system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new technologies and best practices to stay ahead of industry trends, leading to innovative solutions being integrated into the development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cycles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quick rollback capabilities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version control best practices for the team, improving collaboration and minimizing code conflicts.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functionalities for e-learning platforms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interfaces and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team project that revamped internal tools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staff productivity and user adoption.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testing on multiple applications to identify bottlenecks and implemented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transition to Agile methodologies, advocating for Scrum practices which increased team delivery and responsiveness to project changes.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testing strategies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code coverage and reduce error rates before production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debugging cross-browser issues and optimizing websites for different devices, resulting in a 40% decrease in support tickets related to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React, Node.js, Spring, Django,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lang w:val="en-US"/>
        </w:rPr>
        <w:t xml:space="preserve">: MySQL, MongoDB, PostgreSQL,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Version Control</w:t>
      </w:r>
      <w:r>
        <w:rPr>
          <w:rFonts w:asciiTheme="minorHAnsi" w:hAnsiTheme="minorHAnsi" w:cstheme="majorHAnsi"/>
          <w:lang w:val="en-US"/>
        </w:rPr>
        <w:t xml:space="preserve">: Docker, Kubernetes, Git, Jenkins, AWS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lang w:val="en-US"/>
        </w:rPr>
        <w:t xml:space="preserve">: JUnit, Selenium, Postman, Mockito, JIRA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