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Proficient Senior Software Engineer with over 9 years of experience developing innovative software solutions, managing project delivery, and leading teams. Expertise in high-performance applications utilizing Java, Kotlin, Node.js, and cloud technologies. Proven track record in Agile environments, focusing on software testing and deployment. Adept in employing frameworks such as Spring, React, and Angular, complementing them with CI/CD practices and containerization tools like Docker and Kubernetes.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systems to cloud platforms, primarily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30% cost savings.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 for real-time data visualization,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WebSockets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live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85%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cross-functional teams in Agile environments, ensuring smooth project deliveries and adherence to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RESTful APIs for better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significantly improving request handling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schemas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optimized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Kotlin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resulting in improved testing efficiency and reduced regression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services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Firebase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authentication and real-time database management, adding features for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enhance user interface components, applying best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productivity by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in software development projects, leading to improved team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secure web applications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authentication and authorization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Migrated applications to serverless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reduced operational costs and improved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Web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data-fetching efficiency for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rich user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RxJS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reactive programming.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user training and documentation for new software features, ensuring smooth transitions and user adoption.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logging and monitoring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(Elasticsearch, Logstash, Kibana), improving system visibility and debugging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orchestrate container deployment, ensuring high availability and service scalability during peak traffic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testing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enhancing code reliability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architecture discussions for new product features, ensuring alignment with business goals and technology strategy.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 cloud-based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Moodle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accessibility and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DevOps teams to automate deployment processes, enhancing operational workflow and minimizing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deployment of e-learning modules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supporting various multimedia formats.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custom reports and dashboards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visualize learning analytics for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solutions regarding application issues, improving user satisfaction ratings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 feature that supported over 10,000 concurrent users while maintaining optimal performance.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Kotlin, JavaScript, TypeScript, Python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Frameworks</w:t>
      </w:r>
      <w:r>
        <w:rPr>
          <w:rFonts w:asciiTheme="minorHAnsi" w:hAnsiTheme="minorHAnsi" w:cstheme="majorHAnsi"/>
          <w:lang w:val="en-US"/>
        </w:rPr>
        <w:t xml:space="preserve">: Spring, React, Angular, Node.js, Express.js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Frameworks</w:t>
      </w:r>
      <w:r>
        <w:rPr>
          <w:rFonts w:asciiTheme="minorHAnsi" w:hAnsiTheme="minorHAnsi" w:cstheme="majorHAnsi"/>
          <w:lang w:val="en-US"/>
        </w:rPr>
        <w:t xml:space="preserve">: JUnit, Mockito, Selenium, Cypress, Jest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Google Cloud, Heroku,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Jenkins, Git, GitHub</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