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9 years of comprehensive experience in software development and engineering. Proven expertise in leading cross-functional teams to deliver innovative solutions using a robust Java tech stack and related frameworks. adept in full-cycle software development including requirements gathering, system design, implementation, and deployment across multiple platforms. Extensive experience with Agile methodologies, unit testing, and modern development tools ensures high-quality production-ready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storage and processing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mapping, optimizing database interactions and simplifying complex data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comprehensive unit and integration testing to ensure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based on user feedback and product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integrity while facilitating continuous integration and delivery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bottlenecks and implementing solutions to mitigate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Coded and maintained microservices architecture enhancing app modularity and enabling easier maintenance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ensuring adherence to coding standards and project KPIs.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task tracking, ensuring project timelines met with high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cloud-native application designs, increasing deployment frequency through CI/CD pipelines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high-quality applications that met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in collaboration with UX teams, utilizing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 technology,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 formations and optimizations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ensuring minimal regression bugs through thorough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Scrum meetings,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deliverables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software deployment processes and technical guides for internal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search functionality within applications, enhancing data retrieval speed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entry-level software developers, fostering new talent in software engineering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for agile development, helping improve team performance and software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external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interoperability with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interactive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decrease in bugs post-deployment, validating code across various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a modern infrastructure, incorporating cloud solutions to enhance service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performing root-cause analysis on application issues, reducing downtime by 20% through effective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quality and efficiency by verifying coding standards compliance during project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SQL, JavaScript,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