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9 years of experience in developing robust applications and solutions using a variety of technologies. Proven expertise in full software development lifecycle (SDLC) from requirement analysis to deployment and maintenance. Proficient in leveraging a broad range of programming languages, frameworks, and tools to deliver exceptional software solutions. Strong focus on leading development teams to successful project execution while maintaining high standards of quality assurance and testing.</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complex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scalable and maintainable code architecture.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in designing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integration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continuous integration and continuous deployment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faster release cycles and consistent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provided mentorship to junior developers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best practices, significantly improving team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deploying serverless applications, improving efficiency and reducing operational overhead.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performance through profiling and analysis tools, optimizing SQL queries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unit and integration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code reliability and reducing bug count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design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enhancing project delivery timelines.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security best practices and frameworks, ensuring protection against common vulnerabilities in server-side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architectural decision-making discussions, providing insights based on hands-on experience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serverless architectures.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Documented technical specifications and user manuals for projects, ensuring compliance with organizational standards and user accessibility.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Reduced application response time by 25% through performance tuning and optimization techniques on back-end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tested scalable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delivering high-quality software that met both business and technical requirements.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dynamic team environments, implementing features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user interactions and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server-side applications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real-time data processing capabilities for various client needs.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full-cycle software development, participating in requirement gathering, coding, testing, and deployment phases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practices, leading to improved workflow.</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with third-party APIs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testing, ensuring robust functionality and security of API endpoints.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automated testing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increased test coverage and decreased deployment downtime by 15%.</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Supported database development and management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data flows and application performance for client-side requirements.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Adeptly used version control systems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manage code changes and collaborate effectively with team members, ensuring streamlined development processes.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workshops and training for junior engineers on modern development practices, enhancing team capabilities and knowledge on advanced technologies.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product roadmap discussions, providing technical perspectives on new features and enhancements to align with business goals.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development of e-learning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developing user-centric features to enhance learner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front-end interfaces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along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to create dynamic web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Handled database management tasks via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SQLite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data integrity and efficient retrieval for application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migrating legacy systems to cloud-based architectures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services, enhancing scalability and maintainability of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and executed automated test scripts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Cypress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both UI and API testing, increasing confidence in software releases.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internal tools for deployment automation, improving operational efficiency and deployment speed by up to 20%.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98% performance efficiency on average for web applications through rigorous testing and optimization methodologies, contributing to overall systems reliability.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JavaScript, TypeScript, Ruby, C#, Go</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w:t>
      </w:r>
      <w:r>
        <w:rPr>
          <w:rFonts w:asciiTheme="minorHAnsi" w:hAnsiTheme="minorHAnsi" w:cstheme="majorHAnsi"/>
          <w:lang w:val="en-US"/>
        </w:rPr>
        <w:t xml:space="preserve">: Spring Boot, Django, React, Angular, Node.js, Express.js, Ruby on Rails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 Technologies</w:t>
      </w:r>
      <w:r>
        <w:rPr>
          <w:rFonts w:asciiTheme="minorHAnsi" w:hAnsiTheme="minorHAnsi" w:cstheme="majorHAnsi"/>
          <w:lang w:val="en-US"/>
        </w:rPr>
        <w:t xml:space="preserve">: MySQL, PostgreSQL, MongoDB, Oracle, SQLite, Redis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&amp; DevOps Tools</w:t>
      </w:r>
      <w:r>
        <w:rPr>
          <w:rFonts w:asciiTheme="minorHAnsi" w:hAnsiTheme="minorHAnsi" w:cstheme="majorHAnsi"/>
          <w:lang w:val="en-US"/>
        </w:rPr>
        <w:t xml:space="preserve">: AWS, Docker, Kubernetes, Terraform, Jenkins, Git</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Tools</w:t>
      </w:r>
      <w:r>
        <w:rPr>
          <w:rFonts w:asciiTheme="minorHAnsi" w:hAnsiTheme="minorHAnsi" w:cstheme="majorHAnsi"/>
          <w:lang w:val="en-US"/>
        </w:rPr>
        <w:t xml:space="preserve">: JUnit, Mockito, Selenium, Jest, Cypress, Postman</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