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development, specializing in cloud computing, complex system architecture, and mobile application development. Proven expertise in leveraging advanced frameworks and technologies to deliver high-quality software solutions. Proficient in collaborating with cross-functional teams to enhance functionality and improve system performance. Seeking to innovate in a challenging engineering role that would utilize my extensive technical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delivery time by streamlining the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an enterprise-level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top-tier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solutions enhancing user experience, resulting in a seamless integration with back-end services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utilizing methodologies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high-impact projects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efficiency in product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management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collaboration across teams and maintaining high-quality project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a modular design that improved scalability and maintainability of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payment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transaction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applications to identify bottlenecks and enhance application performance by utilizing profiling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of applications in cloud environments (mainly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in best practices for full-stack development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database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 and technical specifications, contributing to knowledge sharing throughout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functionalities based on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migration projects to transition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designs to implement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project management practices, aligning full project life-cycle methodologies with Agile standards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team members on enhancing code quality and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SQL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for high-load applications retrieving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various API integrations for enhanced functionality, including data synchronization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new service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sprint planning and retrospectives to identify areas for improvement and ensure continuous delivery of high-quality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asynchronous programming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interactions and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service interactions, leading to improved reliability of API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adaptive learning experiences and real-time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data storage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synchronization and access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execution of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software reliability and bug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functional requirements and assist in the design of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internationalization of software solutions that catered to diverse user bases, increasing software usage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technical documentation practices that improved onboarding times for new engineers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 that improved application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Angular, React, Node.js,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JUnit, Mocha,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