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full-cycle software development. Proven expertise in building robust applications using diverse tech stacks, including Java, Spring Boot, and Microservices architecture. Adept at implementing automated testing frameworks like JUnit and Selenium, and experienced with cloud infrastructure and CI/CD pipelines. Passionate about delivering high-quality software solutions and driving technical innovations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ensuring high availability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leveraging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solid application reliability and performance during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times and reducing integration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to enhance functionalities of web applications built on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interoperability with front-end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outline product requirements and functionalities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improving data retrieval speeds for high traffic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adhering to best practices and company coding standards, fostering a culture of quality and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effective coding techniques and best practices, improving overall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container orchestration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service management and application scaling.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of system architecture and APIs to assist in maintenance and future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processing tools to enhance application functionalities, leading to quicker data handling and user response.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applications in collaboration with international teams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high-quality software solutions on-time and within scope.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microservices with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scalability for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logging frameworks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ensuring uptime awareness and rapid response.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within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query times and efficiency in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clients with flexible and efficient API consumption, enhancing the frontend experience substantially.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facilitating daily scrums and sprint planning sessions to optimize team workflow and project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automation, streamlining deployment processes extensively.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software architecture reviews to provide technical guidance and ensure adherence to best practices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and data protection protocols in compliance with industry standards to protect sensitive information.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in code refactoring initiatives to enhance the overall application efficiency and reliability.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development and testing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collaborating closely with clients to define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more modern architectures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troubleshooting and debugging of applications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quick resolution of technical roadblocks.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Emerged as a key contributor to team efforts, fostering collaboration with multiple departments to enhance overall project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load testing scripts using </w:t>
      </w:r>
      <w:r w:rsidRPr="00432203">
        <w:rPr>
          <w:rFonts w:asciiTheme="minorHAnsi" w:eastAsia="Times New Roman" w:hAnsiTheme="minorHAnsi" w:cs="Times New Roman"/>
          <w:b/>
          <w:bCs/>
          <w:lang w:val="en-US"/>
        </w:rPr>
        <w:t xml:space="preserve">JMeter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assess system load handling capabilities and optimize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 security protocols and data validation processes, enhancing system robustness against potential threats.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Expanded functionality by integrating third-party libraries and APIs, promoting innovation in diverse projects.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C#, SQL, TypeScript,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 Express.js, JUnit,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Maven, Gradle, Visual Studio Code, Eclipse, REST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