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Senior Engineer with over 9 years of experience in software development and extensive expertise in Java technologies. Proven ability to deliver high-quality software solutions through strong analytical skills and proficiency in a diverse tech stack. Adept at collaborating with cross-functional teams to enhance project performance and ensure effective software delivery. Strong focus on utilizing best practices in software development, testing, and deployment for optimum client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performance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client-side and server-side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leading to improved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 plans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libraries and services into applications to enhance functionality,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to streamline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maintained coding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modern frameworks, fostering a knowledge-sharing culture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Agile development process, contributing to sprint planning and daily stand-ups.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optimization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design patterns and architectural principles to enhance software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front-end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user-friendly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microservices architecture to facilitate integration and deployment, improving system modularity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front-end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mocked dependencies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meet critical project deadlines, resulting in improved product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tracking and collaboration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deploying applications to cloud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containerized applications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requirements discussions with stakeholders to align project deliverables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Java technologies, significantly reducing operational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clean, maintainable code with a focus on performance optimization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data sources to enhance functionality and user engagement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user interfaces for enhanced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sessions, promoting best coding practices across teams and providing constructive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unit test coverage through extensive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JUnit, Angular,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Git, Docker, Kubernetes,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Selenium, JUnit, TestNG, SonarQube, Jenkins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