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designing and implementing secure, high-throughput distributed systems. Proficient in building applications using Go, with a strong background in cloud environments such as AWS, Azure, and GCP. Adept at creating and maintaining networking protocols, APIs, and SDKs that enhance secure access management. Recognized for delivering scalable solutions while adhering to Zero Trust security principles. Seeking to bring innovative engineering solutions to StrongDM, enhancing privileged access security for enterprise customers.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concurrent, scalable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processing of high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networking protocols and APIs to facilitate real-time permissions and auditing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of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caching solutions which improved response times for enterprise-level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transition legacy applications to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multi-cloud strategies for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deployment of high-quality and secure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authorization for managing access control across various company services, aligning with Zero Trust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secure coding practices and best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multilayer logging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observability of service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and reducing human error in cloud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database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effectively while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tuning of applications through profiling and monitoring tools, leading to a 20% performance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distributed systems serving enterprise-level customers, emphasizing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deployment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systems programming tasks, focusing on multi-threaded applications and concurrency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architectures to reduce costs and improve scalability of deployed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 of complex data systems, enhancing decision-making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implement robust security protocols and standards, including regular audits for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the establishment of best coding practices that reduced the bug rate in production code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traditional applications to containerized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discussions to enhance existing features and fix architectural flaws, improving system reliability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SDKs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 lead for a project focused on implementing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fulfilling key roles in setting up automated tests and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in a cloud environment,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secure user authentication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implementations, enabling seamless integrations with front-end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high-performance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system responsiveness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methodologies improving software reliability before release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fast read/write operations in systems handling large volumes of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a more DevOps-centered culture within the organization, integrating operational aspects into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Rust, C, C++, Python, JavaScript, TypeScript, Shell Scripting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GCP,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Networking &amp; Security</w:t>
      </w:r>
      <w:r>
        <w:rPr>
          <w:rFonts w:asciiTheme="minorHAnsi" w:hAnsiTheme="minorHAnsi" w:cstheme="majorHAnsi"/>
          <w:lang w:val="en-US"/>
        </w:rPr>
        <w:t xml:space="preserve">: TCP/IP, HTTP/2, TLS, OAuth, Zero Trust Security, PAM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gRPC, GraphQL, Kubernetes, Terraform, Helm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