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hands-on experience in software development and engineering, showcasing expertise in a wide array of technologies including Python, Java, React, and Docker. Proven track record in designing, implementing, and optimizing robust systems and applications. Adept in agile methodologies and dedicated to delivering high-quality software solutions that meet and exceed client expectations. Excels in collaborative environments, applying best practices in coding, testing, and deployment, while leading teams towards fulfilling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deployment process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integration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in adopting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streamlining project timelines and improving delivery rates by enhancing team communication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paired programming to raise code quality standards and alleviate defects,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engineering and encouraged skill development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testing time and increasing release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including requirement gathering, analysis, design, implementation, testing, and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specifications and deliver innovative features on time and within budget.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critical production issues by diagnosing application problems in a timely manner, applying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for faster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Git repositories and enforced coding standards to ensure code maintainability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Continuous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build and deployment of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performance optimizations that improved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sprints to meet project milestones while accommodating changes in project scope effectively, enhancing team agility.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facilitating dynamic application interactions and developing complex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server-side components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back-end processes and security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design and implement user-centric solutions, using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optimized queries, and performed data migrations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testing strategies in collaboration with QA teams using tools like </w:t>
      </w:r>
      <w:r w:rsidRPr="00432203">
        <w:rPr>
          <w:rFonts w:asciiTheme="minorHAnsi" w:eastAsia="Times New Roman" w:hAnsiTheme="minorHAnsi" w:cs="Times New Roman"/>
          <w:b/>
          <w:bCs/>
          <w:lang w:val="en-US"/>
        </w:rPr>
        <w:t xml:space="preserve">Cucumber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that shaped the direction of upcoming projects, contributing insights into best practices and project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integration time and enhancing release cycles.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on applications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stability.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e-learning platforms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user engagement by improving the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workflows and promoting efficiency across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in-depth code reviews to ensure compliance with engineering standards and frameworks with a focus on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efforts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for log analysis and vendor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software tools, which improved team performance by 15% over the year.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integration efforts resulting in reduced downtime and optimal processing efficiency, improving system resilience.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Django, Flask,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Mockito,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