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developing large-scale distributed systems and cloud data protection services. Proven expertise in AWS, Azure, and GCP along with a strong foundation in data structures and algorithms. Adept at problem-solving and collaborating with cross-functional teams to drive innovation and efficiency. Seeking to contribute to Rubrik’s mission of securing and managing data in the SaaS landscape.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protection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SaaS applications, enhancing security and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millions of emails and documents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new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backup processes for large distributed systems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UX/UI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enhance user experience of cloud data protection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service delivery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and DevOps methodologies to drive continuous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microservices scalability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contributing to enhanced system performance and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minimizing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streamline data access and reduce the complexity of client-server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refining product specifications and enhancing overall service design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documentation for cloud data protection services to aid in support and future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backend functionalities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cloud-based SaaS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teams to optimize data handling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tools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the system's health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mentoring of junior developers, fostering a collaborative environment for skill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ensuring consistency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times,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multiple projects with a focus on scalability and maintainability of large codebases, adhering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sharing knowledge and leveraging community expertise for building robust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training modules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organizational capabilities in technology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internal tools aimed at optimizing client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web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interfaces for 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design curriculum that meets the growing needs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strategic insights to management regarding technology trends and implementation for better education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learner engagement through innovative technology integration and platform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Python, C++,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Kubernetes,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 xml:space="preserve">: Apache Kafka, Microservices Architecture, RESTful APIs, GraphQL, gRPC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Protection &amp; Recovery</w:t>
      </w:r>
      <w:r>
        <w:rPr>
          <w:rFonts w:asciiTheme="minorHAnsi" w:hAnsiTheme="minorHAnsi" w:cstheme="majorHAnsi"/>
          <w:lang w:val="en-US"/>
        </w:rPr>
        <w:t xml:space="preserve">: Disaster Recovery, Data Backup, Data Encryption, Data Migration, Compliance Standards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lang w:val="en-US"/>
        </w:rPr>
        <w:t xml:space="preserve">: Git, Jenkins, Maven, JUnit, Spring Boot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