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full-stack development, specializing in building scalable web applications using Java, React, and Node.js. Proven track record in enhancing system performance and optimizing code quality with JUnit and Maven in agile development environments. Expertise in both frontend and backend technologies, coupled with strong proficiency in cloud services including AWS and containerization tools like Docker. Seeking to leverage my extensive skill set to contribute to innovative projects at People Data Labs.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core application features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by integrating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overall development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 responsive user interface,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integration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on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allowing proactive adjustments resulting in a reduced response time of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S3, and RDS for streamlined hosting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strategies,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increasing scalability and reducing costs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processing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data retrieval and caching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refactor legacy codebases into modular structures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easier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 APIs that significantly improved data interactions between frontend and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principles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applications, enhancing overall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facilitating easier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conducting complex queries for optimized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third-party services through APIs, enhancing application functionality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processes for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learning management system with a focus on user engagement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functional specifications and implementation plans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testing and debugging applications, improving overall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implementation of a new learning module that improved user completion rates by more than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