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engineering professional with over 9 years of comprehensive experience in software development, specializing in scalable solutions using Java, Python, and cloud-based architectures. Proven expertise in employing leading-edge technologies and practices including AWS, Docker, and various database management systems. A solid background in automated testing frameworks and CI/CD pipelines reinforces my commitment to quality software production.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architectural design and implementation of multiple microservices-based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and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front-end frameworks, ensuring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performance optimizations in existing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latency issues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end-to-end testing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robust automated test suites.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discussions, influencing design decisions that improved scalability and performance by over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system features and resolve complex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deployments, reducing the release time by automating several manual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development, particularly in testing methodologies and framework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database migration strategies from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hosting and data storage, improving system resilience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 participation in code review sessions to maintain high code quality and ensure adherence to industry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accommodate a growing user base, ensuring responsiveness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functionalities, reducing operational costs while enhancing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processes and storage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API documentation for internal use, facilitating easier onboarding and productivity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participating in weekly sprints and standing meetings to foster team collaboration and project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levels of software quality and reliability prior to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DevOps team to incorporate best practices in CI/CD, improving deployment frequency and reducing lead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significant refactoring efforts to improve existing codebases, promoting more sustainable and manageable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various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enhanced functionality and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transition efforts from monolithic to microservices architectures, offering significant improvements in system agility.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reviews and pair programming to foster a culture of continuous improvement and high-quality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automation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version control practices within the team, resulting in more streamlined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Proactively identified and resolved performance bottlenecks through code optimization in existing applications, resulting in a more responsive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new recruits, focusing on best practices for software development and effective utilization of development tools.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Spring, Node.js, Go,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TestNG,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REST, SOAP, Git,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