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Results-oriented Senior Engineer with over 9 years of experience in developing scalable software solutions and driving technical innovation. Proven expertise in Python, Java, and modern frameworks such as React and Node.js. Committed to best practices in clean code, agile methodologies, and DevOps principles, with extensive experience in testing and optimizing web applications.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maintained high-performance applications using </w:t>
      </w:r>
      <w:r w:rsidRPr="00432203">
        <w:rPr>
          <w:rFonts w:asciiTheme="minorHAnsi" w:hAnsiTheme="minorHAnsi" w:cstheme="majorHAnsi"/>
          <w:b/>
          <w:bCs/>
          <w:lang w:val="en-US"/>
        </w:rPr>
        <w:t xml:space="preserve">Java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w:t>
      </w:r>
      <w:r w:rsidRPr="00432203">
        <w:rPr>
          <w:rFonts w:asciiTheme="minorHAnsi" w:hAnsiTheme="minorHAnsi" w:cstheme="majorHAnsi"/>
          <w:b/>
          <w:bCs/>
          <w:lang w:val="en-US"/>
        </w:rPr>
        <w:t xml:space="preserve">Spring</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Hibernate</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frameworks at TechWize.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Integrated RESTful APIs for dynamic data retrieval and manipulation while ensuring optimal performance with </w:t>
      </w:r>
      <w:r w:rsidRPr="00432203">
        <w:rPr>
          <w:rFonts w:asciiTheme="minorHAnsi" w:hAnsiTheme="minorHAnsi" w:cstheme="majorHAnsi"/>
          <w:b/>
          <w:bCs/>
          <w:lang w:val="en-US"/>
        </w:rPr>
        <w:t xml:space="preserve">Node.js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Express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Led a team in implementing microservices architecture to enhance scalability and maintainability of applications, effectively utilizing </w:t>
      </w:r>
      <w:r w:rsidRPr="00432203">
        <w:rPr>
          <w:rFonts w:asciiTheme="minorHAnsi" w:hAnsiTheme="minorHAnsi" w:cstheme="majorHAnsi"/>
          <w:b/>
          <w:bCs/>
          <w:lang w:val="en-US"/>
        </w:rPr>
        <w:t xml:space="preserve">Docker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Kubernetes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r w:rsidRPr="00432203">
        <w:rPr>
          <w:rFonts w:asciiTheme="minorHAnsi" w:hAnsiTheme="minorHAnsi" w:cstheme="majorHAnsi"/>
          <w:b/>
          <w:bCs/>
          <w:lang w:val="en-US"/>
        </w:rPr>
        <w:t xml:space="preserve">React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Redux</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create responsive UI components that deliver seamless user experiences across multiple devices.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Automated testing processes using </w:t>
      </w:r>
      <w:r w:rsidRPr="00432203">
        <w:rPr>
          <w:rFonts w:asciiTheme="minorHAnsi" w:hAnsiTheme="minorHAnsi" w:cstheme="majorHAnsi"/>
          <w:b/>
          <w:bCs/>
          <w:lang w:val="en-US"/>
        </w:rPr>
        <w:t xml:space="preserve">Jest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Selenium</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which reduced bug rates by enhancing code quality and reliability.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CI/CD pipelines with </w:t>
      </w:r>
      <w:r w:rsidRPr="00432203">
        <w:rPr>
          <w:rFonts w:asciiTheme="minorHAnsi" w:hAnsiTheme="minorHAnsi" w:cstheme="majorHAnsi"/>
          <w:b/>
          <w:bCs/>
          <w:lang w:val="en-US"/>
        </w:rPr>
        <w:t xml:space="preserve">Jenkins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CircleCI</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streamlining deployment processes and improving development cycles.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Conducted code reviews and peer programming sessions to refine team coding standards and facilitate knowledge sharing around </w:t>
      </w:r>
      <w:r w:rsidRPr="00432203">
        <w:rPr>
          <w:rFonts w:asciiTheme="minorHAnsi" w:hAnsiTheme="minorHAnsi" w:cstheme="majorHAnsi"/>
          <w:b/>
          <w:bCs/>
          <w:lang w:val="en-US"/>
        </w:rPr>
        <w:t xml:space="preserve">Python</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Django</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Engaged in agile methodologies, participating in daily stand-ups, sprint planning, and retrospectives to drive project success and team accountability.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Optimized SQL queries in </w:t>
      </w:r>
      <w:r w:rsidRPr="00432203">
        <w:rPr>
          <w:rFonts w:asciiTheme="minorHAnsi" w:hAnsiTheme="minorHAnsi" w:cstheme="majorHAnsi"/>
          <w:b/>
          <w:bCs/>
          <w:lang w:val="en-US"/>
        </w:rPr>
        <w:t xml:space="preserve">PostgreSQL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complex data analysis capabilities, enabling data-driven decisions.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Worked with cloud technologies (both AWS and Azure) for deploying applications in a scalable and cost-effective manner.</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architectural discussions and decision-making processes, leveraging expertise in web technologies to direct project outcomes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Guided junior developers in best practices and modern software development lifecycles, fostering a culture of continuous learning and improvement.</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developed features for the </w:t>
      </w:r>
      <w:r w:rsidRPr="00432203">
        <w:rPr>
          <w:rFonts w:asciiTheme="minorHAnsi" w:eastAsia="Times New Roman" w:hAnsiTheme="minorHAnsi" w:cs="Times New Roman"/>
          <w:b/>
          <w:bCs/>
          <w:lang w:val="en-US"/>
        </w:rPr>
        <w:t xml:space="preserve">Asana</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platform utilizing </w:t>
      </w:r>
      <w:r w:rsidRPr="00432203">
        <w:rPr>
          <w:rFonts w:asciiTheme="minorHAnsi" w:eastAsia="Times New Roman" w:hAnsiTheme="minorHAnsi" w:cs="Times New Roman"/>
          <w:b/>
          <w:bCs/>
          <w:lang w:val="en-US"/>
        </w:rPr>
        <w:t xml:space="preserve">Java</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Spring Boot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resulting in an enhanced user interface and performance improvements.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on a </w:t>
      </w:r>
      <w:r w:rsidRPr="00432203">
        <w:rPr>
          <w:rFonts w:asciiTheme="minorHAnsi" w:eastAsia="Times New Roman" w:hAnsiTheme="minorHAnsi" w:cs="Times New Roman"/>
          <w:b/>
          <w:bCs/>
          <w:lang w:val="en-US"/>
        </w:rPr>
        <w:t xml:space="preserve">React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application to connect users with innovative project management features, utilizing hooks and context for state management.</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w:t>
      </w:r>
      <w:r w:rsidRPr="00432203">
        <w:rPr>
          <w:rFonts w:asciiTheme="minorHAnsi" w:eastAsia="Times New Roman" w:hAnsiTheme="minorHAnsi" w:cs="Times New Roman"/>
          <w:b/>
          <w:bCs/>
          <w:lang w:val="en-US"/>
        </w:rPr>
        <w:t xml:space="preserve">REST APIs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facilitate communication between front-end and back-end systems within enterprise applications, ensuring seamless data flow.</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Applied </w:t>
      </w:r>
      <w:r w:rsidRPr="00432203">
        <w:rPr>
          <w:rFonts w:asciiTheme="minorHAnsi" w:eastAsia="Times New Roman" w:hAnsiTheme="minorHAnsi" w:cs="Times New Roman"/>
          <w:b/>
          <w:bCs/>
          <w:lang w:val="en-US"/>
        </w:rPr>
        <w:t xml:space="preserve">Agile Scrum</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methodology to manage project timelines efficiently and adapt to changing requirements of stakeholders.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unit testing with </w:t>
      </w:r>
      <w:r w:rsidRPr="00432203">
        <w:rPr>
          <w:rFonts w:asciiTheme="minorHAnsi" w:eastAsia="Times New Roman" w:hAnsiTheme="minorHAnsi" w:cs="Times New Roman"/>
          <w:b/>
          <w:bCs/>
          <w:lang w:val="en-US"/>
        </w:rPr>
        <w:t xml:space="preserve">JUnit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Mockito</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modular and maintainable code, while achieving a deployment success rate of 98%.</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the technical design sessions, contributing to architectural decisions and UI/UX improvements based on user feedback.</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r w:rsidRPr="00432203">
        <w:rPr>
          <w:rFonts w:asciiTheme="minorHAnsi" w:eastAsia="Times New Roman" w:hAnsiTheme="minorHAnsi" w:cs="Times New Roman"/>
          <w:b/>
          <w:bCs/>
          <w:lang w:val="en-US"/>
        </w:rPr>
        <w:t xml:space="preserve">Git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version control, collaborating with cross-functional teams on various software development projects.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continuous performance tuning and optimization of applications using tools like </w:t>
      </w:r>
      <w:r w:rsidRPr="00432203">
        <w:rPr>
          <w:rFonts w:asciiTheme="minorHAnsi" w:eastAsia="Times New Roman" w:hAnsiTheme="minorHAnsi" w:cs="Times New Roman"/>
          <w:b/>
          <w:bCs/>
          <w:lang w:val="en-US"/>
        </w:rPr>
        <w:t xml:space="preserve">New Relic</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Sentry</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Worked on enhancing the security of applications through </w:t>
      </w:r>
      <w:r w:rsidRPr="00432203">
        <w:rPr>
          <w:rFonts w:asciiTheme="minorHAnsi" w:eastAsia="Times New Roman" w:hAnsiTheme="minorHAnsi" w:cs="Times New Roman"/>
          <w:b/>
          <w:bCs/>
          <w:lang w:val="en-US"/>
        </w:rPr>
        <w:t xml:space="preserve">OWASP</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standards to protect against vulnerabilities during development.</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Facilitated training sessions for team members on best practices in using frameworks such as </w:t>
      </w:r>
      <w:r w:rsidRPr="00432203">
        <w:rPr>
          <w:rFonts w:asciiTheme="minorHAnsi" w:eastAsia="Times New Roman" w:hAnsiTheme="minorHAnsi" w:cs="Times New Roman"/>
          <w:b/>
          <w:bCs/>
          <w:lang w:val="en-US"/>
        </w:rPr>
        <w:t xml:space="preserve">Angular</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React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backend development at </w:t>
      </w:r>
      <w:r w:rsidRPr="00432203">
        <w:rPr>
          <w:rFonts w:asciiTheme="minorHAnsi" w:eastAsia="Times New Roman" w:hAnsiTheme="minorHAnsi" w:cs="Times New Roman"/>
          <w:b/>
          <w:bCs/>
          <w:lang w:val="en-US"/>
        </w:rPr>
        <w:t xml:space="preserve">Skillsoft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using </w:t>
      </w:r>
      <w:r w:rsidRPr="00432203">
        <w:rPr>
          <w:rFonts w:asciiTheme="minorHAnsi" w:eastAsia="Times New Roman" w:hAnsiTheme="minorHAnsi" w:cs="Times New Roman"/>
          <w:b/>
          <w:bCs/>
          <w:lang w:val="en-US"/>
        </w:rPr>
        <w:t xml:space="preserve">Ruby on Rails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improving service response time and application reliability.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migrating legacy systems to </w:t>
      </w:r>
      <w:r w:rsidRPr="00432203">
        <w:rPr>
          <w:rFonts w:asciiTheme="minorHAnsi" w:eastAsia="Times New Roman" w:hAnsiTheme="minorHAnsi" w:cs="Times New Roman"/>
          <w:b/>
          <w:bCs/>
          <w:lang w:val="en-US"/>
        </w:rPr>
        <w:t xml:space="preserve">Node.js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which improved scalability and reduced server load significantly.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unit tests using </w:t>
      </w:r>
      <w:r w:rsidRPr="00432203">
        <w:rPr>
          <w:rFonts w:asciiTheme="minorHAnsi" w:eastAsia="Times New Roman" w:hAnsiTheme="minorHAnsi" w:cs="Times New Roman"/>
          <w:b/>
          <w:bCs/>
          <w:lang w:val="en-US"/>
        </w:rPr>
        <w:t xml:space="preserve">RSpec</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improve software reliability and uphold the highest quality coding standards.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with frontend developers to enhance application features utilizing modern front-end frameworks and libraries.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database migrations for </w:t>
      </w:r>
      <w:r w:rsidRPr="00432203">
        <w:rPr>
          <w:rFonts w:asciiTheme="minorHAnsi" w:eastAsia="Times New Roman" w:hAnsiTheme="minorHAnsi" w:cs="Times New Roman"/>
          <w:b/>
          <w:bCs/>
          <w:lang w:val="en-US"/>
        </w:rPr>
        <w:t xml:space="preserve">MongoDB</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enhancing data modeling and retrieval processes for faster application performance.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Provided on-call support to ensure critical issues were resolved quickly and effectively, maintaining high uptime for all systems.</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Python, Java, JavaScript, Ruby, C#, Go, TypeScript, PHP</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and Libraries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React, Node.js, Django, Flask, Spring, Express, Angular, Vue.js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PostgreSQL, MySQL, MongoDB, Redis, SQLite</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DevOps &amp; CI/CD</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Docker, Kubernetes, Jenkins, CircleCI, Travis CI</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&amp; Debugging</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Jest, Mocha, JUnit, Selenium, Cypress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