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Senior Full-Stack Developer with over 9 years of experience in building high-performance applications. Demonstrated proficiency in Typescript, React, Swift, and Python along with experience in managing cross-functional development projects. Adept at leveraging cutting-edge technologies to enhance product functionality and user experience. Excellent problem-solver and collaborator with a proven ability to adapt to new tools and environments swiftly. Passionate about using technology to augment human intelligence and drive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cutting-edge memory-enhancement tool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robust real-time data pipeline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improved application performance by optimizing data processing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solutions, collaborating with cross-functional teams to enhance user experience through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 project management efforts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ensuring effective CI/CD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creation of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interoperability across various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strategies,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high-quality deliverables and mitigate risks throughout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for key product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integrity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mentor for junior developers, sharing insights on best practices in full-stack development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designed and implemented a user analytics dashboard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insights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architecture discussions, advocating for adopting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features based on user feedback and analytics leveraging data-driven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modern front-end tooling and development approaches, fostering a culture of continuous improvement and innovation.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addressing functional requirements with precision.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architecture and development of a cross-platform application stack,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ensuring consistent behavior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workflows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security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develop intuitive UI components and improve overall user experience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reviews and refactoring sessions to enhance application efficiency,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APIs to extend application functionalities and reach.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evolving application data needs and enhance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cross-department meetings to align development timelines with business objectives, fostering collaboration and transparency in project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and junior engineers, providing guidance on best coding practices, unit testing, and architecture principles, particularly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transition to a microservices architecture,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orchestration, significantly streamlining deployment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 maintenance while migrating components to updated stacks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actively in daily scrums, ensuring transparent communication of project milestones and roadblocks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optimizing backend services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response times and reliability of crucial business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 modeling and indexing strategies, ensuring optimal performance of databases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high-demand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APIs and services, facilitating better understanding and integration for new team members and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and coverage by implementing rigorous testing protocols within the framework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95% coverage within major modules.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Python, Swift, JavaScript, HTML5, CSS3, SQL,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MobX, Node.js, Express.js, Django, Flask, Pulumi,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GCP, AWS, Docker, Kubernetes, GitHub Actions,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