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9+ years of experience in developing scalable applications and leading cross-functional teams. Proficient in designing, implementing, and maintaining complex software solutions using cutting-edge technologies. Expertise in cloud services, relational databases, and agile methodologies, with a strong emphasis on code quality and test-driven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data processing for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that enhanced system scalability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data storage and compute resources, optimizing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code reliability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management, enhancing query performance through indexing and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deployments and reducing lead time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mentorship for junior developers, fostering a culture of continuous improvement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sprint planning sessions following Agile methodologies, ensuring alignment across multiple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authorization.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improving data accessibility across platforms.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 performance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design and optimization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collections to improve data retrieval speed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API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wireframes into functional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testing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lowering bug rate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deployment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like EC2 and S3 for scalability and storage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containerization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environment consistency across development and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Agile ceremonies, playing a key role in retrospectives and planning to enhance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interns and junior engineers, providing training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extend application functionality, enabling new features.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mobile-first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project maintenance, increasing collaboration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seamless data exchange between front-end and back-end.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retrospectives to assess development cycles and identify areas of improvement for future sprints.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deployment times by optimizing the deployment pipeline and adopting infrastructure as code techniques.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SQL, Go, PHP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Django, Express.js, Flask,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ElasticSearch, Firebase,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 DevOps, Jenkins, Git,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Jasmine, Mocha, Chai, pytest, Cypress, SonarQube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