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DevSecOps Engineer with over 9 years of demonstrated experience in establishing robust cloud-native platforms and enhancing CI/CD pipelines for federal and public sectors. Proficient in leveraging advanced Infrastructure as Code (IaC) and Configuration as Code (CaC) practices, particularly in environments utilizing Kubernetes, AWS, and Terraform. Dedicated to automation and continuous improvement with a strong focus on container security and system hardening, ensuring compliance with stringent security standards. Proven ability to integrate cutting-edge technologies into production systems while collaborating within highly agile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of secure and scalable environments for application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Helm 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containerized applications on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pipeline and improve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r w:rsidRPr="00432203">
        <w:rPr>
          <w:rFonts w:asciiTheme="minorHAnsi" w:hAnsiTheme="minorHAnsi" w:cstheme="majorHAnsi"/>
          <w:b/>
          <w:bCs/>
          <w:lang w:val="en-US"/>
        </w:rPr>
        <w:t xml:space="preserve">GitOps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achieving faster deployment cycles while ensuring compliance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to integrate applications seamlessly with external services, enhancing overall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w:t>
      </w:r>
      <w:r w:rsidRPr="00432203">
        <w:rPr>
          <w:rFonts w:asciiTheme="minorHAnsi" w:hAnsiTheme="minorHAnsi" w:cstheme="majorHAnsi"/>
          <w:b/>
          <w:bCs/>
          <w:lang w:val="en-US"/>
        </w:rPr>
        <w:t xml:space="preserve">custom Helm charts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while implementing focused </w:t>
      </w:r>
      <w:r w:rsidRPr="00432203">
        <w:rPr>
          <w:rFonts w:asciiTheme="minorHAnsi" w:hAnsiTheme="minorHAnsi" w:cstheme="majorHAnsi"/>
          <w:b/>
          <w:bCs/>
          <w:lang w:val="en-US"/>
        </w:rPr>
        <w:t xml:space="preserve">monitoring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logging and monitoring tasks, driving proactive issue detection and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optimization of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collaboration with cross-functional teams, enhancing delivery speed by automating manual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r w:rsidRPr="00432203">
        <w:rPr>
          <w:rFonts w:asciiTheme="minorHAnsi" w:hAnsiTheme="minorHAnsi" w:cstheme="majorHAnsi"/>
          <w:b/>
          <w:bCs/>
          <w:lang w:val="en-US"/>
        </w:rPr>
        <w:t xml:space="preserve">daily 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meetings, supporting Agile development practices by driving weekly planning and milestone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processes to resolve issues in </w:t>
      </w:r>
      <w:r w:rsidRPr="00432203">
        <w:rPr>
          <w:rFonts w:asciiTheme="minorHAnsi" w:hAnsiTheme="minorHAnsi" w:cstheme="majorHAnsi"/>
          <w:b/>
          <w:bCs/>
          <w:lang w:val="en-US"/>
        </w:rPr>
        <w:t xml:space="preserve">cluster-based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logs and metrics effectively for problem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open-source contribution by developing scripts and tools for internal use, while encouraging team members to share their solutions with the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Integrating third-party systems with existing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to enhance functionality through application programming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effective scripting languages to elevate team competency.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deployment process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building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 while ensuring reliable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implement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resource efficiency of hosted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Golang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automation in testing and deployment processes, increasing overall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AWS resources, achieving increased infrastructure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and effective practices for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team capability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configuration management processes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Puppet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setups were error-free and standard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process for logging and monitoring application health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systems were well observed and resilient.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images and wrote </w:t>
      </w:r>
      <w:r w:rsidRPr="00432203">
        <w:rPr>
          <w:rFonts w:asciiTheme="minorHAnsi" w:eastAsia="Times New Roman" w:hAnsiTheme="minorHAnsi" w:cs="Times New Roman"/>
          <w:b/>
          <w:bCs/>
          <w:lang w:val="en-US"/>
        </w:rPr>
        <w:t xml:space="preserve">Helm charts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accordance with best practices to ensure smooth transitions from development to production.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compliance and security standards across all deployments while performing vulnerability assessments on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security protocols for CI/CD pipelines by implementing automated security checks and balances in collaboration with cross-functional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and reducing manual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developers to ensure software deliverables met internal security guidelines and operational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initiatives for implementing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development stack, promoting containerization practices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basic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 assisting in the rollout of services across test environments while learning best practices for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discussions around infrastructure improvements, suggesting the adoption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automation of testing suites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improved feedback loops for development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EKS, Azure,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Golang, Bash, Perl,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Helm, Docker Compose, OpenShift, Istio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Configuration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GitOps, Jenkins, Terraform, Ansible, Puppet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DevSecOps, Security+, CKA, CI/CD Security, Container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