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Scientist with 9 years of experience specializing in statistical modeling, data visualization, and quantifying business insights. Proficient in a wide array of data tools and techniques including SQL, Python, and advanced forecasting models. Strong ability to extract actionable insights from complex datasets, leading to data-driven decision-making and strategy formulation. Seeking to leverage comprehensive data science skillset within Mozilla to enhance product strategies and contribute to a better internet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 extraction pipelines for forecasting models, optimizing data flow and ensuring data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Predictive Analytics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accuracy in revenue forecasting by leveraging historical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interactive dashboards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Looker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cross-functional teams to access and analyze their data effectively, resulting in informed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Product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Finance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Marketing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data usage practices and improve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marketing campaign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efficacy through enhanced ROI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deep-dive analyses into user engagement metrics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uncovering valuable insights for improving user retention and monetization funnels.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drive for data quality improvements across the organization, standardizing key metrics that enhanced clarity and accountability within reporting structures.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Bayesian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statistical models to real-world data in order to evaluate product performance and drive optimizations.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ARIMA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Prophet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modeling techniques for seasonality forecasts of product usage, resulting in improved demand estimation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robust data visualization techniques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Matplotlib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Seaborn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communicate findings to stakeholders effectively, improving engagement with key reports.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Promoted a culture of experimentation and data-driven decision-making within the data science community by implementing best practices for testing and validation.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Responsible for ensuring all forecasting models were thoroughly tested and documented, supporting long-term reusability and operational functionality, enabling future scaling.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statistical modeling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and findings, fostering knowledge sharing within the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multi-layered data processing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efficiency of analytical functions for large datasets.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data extraction techniques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data retrieval times required for complex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business strategies through the implementation of machine learning algorithms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marketing efforts and product alignments.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Prepared and executed training sessions for stakeholders on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analysis, improving cross-departmental data literacy.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A/B testing to validate hypotheses regarding user behavior changes, employing statistical methods to ensure robust conclusion.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long-term projects that required full lifecycle data strategies, from extraction to visualization, including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larger datasets.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user segmentation analyses, employing advanced techniques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derive insights that support targeted marketing initiatives.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models predicting user engagement, significantly aiding product development and user experience enhancement.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project responsible for improving performance metrics through explorative data analysis and collaborative insights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analysts in the usage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statistical modeling, developing their data science capabilities within the team.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modules for statistical analytical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team skill sets for applying data-driven approaches in project work.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feedback analysis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product adjustments were data-backed.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Spearheaded an initiative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tools for big data handling and analysis resulting in faster data processing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cross-functional teams to align analytical methods with business objectives, fostering a data-centric approach across departments.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workshops on data visualization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Plotly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overall team competency in succinctly presenting data findings.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Ranked projects based on complexity and potential business value, prioritizing efforts that leverage high-impact data analyses, achieving increased team productivity.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R, SQL, JavaScript,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Dask, Apache Spark, Hadoop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Statistical Tools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SciPy, statsmodels, PyMC3, TensorFlow, Prophet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Visualization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Looker, Tableau, Matplotlib, Plotly, Seaborn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Forecasting &amp; Modeling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ARIMA, Bayesian Inference, Machine Learning, Predictive Analytics, Causal Inference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