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Data Scientist with 9 years of experience in leveraging advanced statistical analyses and machine learning techniques to provide actionable insights for clients. Proficient in Python, SQL, Jupyter, and other data science libraries, with a robust understanding of applied statistics and causal analysis methodologies. Proven ability to communicate complex findings to non-technical stakeholders effectively and drive improvements in data ecosystems through collaborative teamwork.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and created complex data sets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analyze key business questions, resulting in actionable insights for strategic decision-making.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extensive statistical analyses employing causal inference and A/B testing methodologies, enhancing the accuracy of the project's models.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Visualized data findings using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Matplotlib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Seaborn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libraries to clearly communicate complex statistical results to technical and non-technical audiences.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machine learning engineers to implement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prototyping and evaluating machine learning models.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automated data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Jupyter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notebooks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Bash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scripts, streamlining data retrieval processes for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ensuring smooth collaboration and continuity in project development with multidisciplinary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improvement of data ecosystems by proposing modifications after reviewing existing data infrastructures, enhancing overall product effectiveness.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power analysis and econometric modeling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derive robust hypotheses for ongoing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Communicated project status and findings effectively to both clients and internal teams during stakeholder meetings, strengthening partnership engagements.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analysts on best practices in statistical analysis and data visualization, fostering knowledge sharing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workshops and training sessions to adopt new tools and algorithms, maintaining a growth mindset aligned with the latest AI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end-to-end data science projects from data identification to presentation, showcasing a strong command of the Scientific Method.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user behavior data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product features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better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Jupyter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exploratory data analysis and visualization, delivering key insights through dynamic reports for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A/B testing strategies to assess feature effectiveness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decision-making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across teams to integrate data insights into product development cycles, enhancing workflow efficiencies through data-driven decisions.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predictive models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forecast trends, positively influencing business strategies and client outcomes.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Presented findings and technical approaches to diverse audiences, tailoring narratives for both technical and non-technical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cloud storage solutions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secure and scalable data management practices, improving data access speeds.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workshops demonstrating effective data storytelling techniques and visualization tools, increasing team expertise in communicating findings clearly and efficiently.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 cleaning processes by implementing Python scripts, significantly reducing manual workload and errors in data preparation.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training materials for internal data analysis protocols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onboarding experiences for new team members.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competitive analysis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inform marketing strategies, contributing to improved product positioning in the market.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data requirements, ensuring alignment with business goals and project timelines.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survey data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efficacy assessment, providing actionable recommendations to enhance product offerings.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documentation outlining data analytics methodologies, contributing to the organization's knowledge base and standardizing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project that analyzed user engagement metrics, achieving a 25% increase in user satisfaction through targeted feature modifications.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SQL, R, JavaScript, Bash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Science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Jupyter, Pandas, NumPy, Matplotlib, Seaborn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scikit-learn, TensorFlow, Keras, XGBoost, Statsmodels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&amp; 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 EC2, S3, PostgreSQL, MySQL, MongoDB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Collaboration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Docker, Slack, Jira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