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Engineer with over 9 years of experience in designing, building, and managing data platforms and pipelines. Proficient in leveraging modern technologies such as Python, Snowflake, and AWS services to create scalable data architectures and deliver high-impact solutions. Expert in collaborating across departments, mentoring junior engineers, and driving agile methodologies for continuous improvement in data operations.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data infrastructures using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critical business operations, enhancing data retrieval speed by over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data pipelines with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flow and processing across various 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data architecture, and agile project methodologies, significantly speeding up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security protocols for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resources, improving compliance with industry standards by implementing IAM roles and monitoring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integration processes by leveraging </w:t>
      </w:r>
      <w:r w:rsidRPr="00432203">
        <w:rPr>
          <w:rFonts w:asciiTheme="minorHAnsi" w:hAnsiTheme="minorHAnsi" w:cstheme="majorHAnsi"/>
          <w:b/>
          <w:bCs/>
          <w:lang w:val="en-US"/>
        </w:rPr>
        <w:t xml:space="preserve">Snowflake's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external tables, materialized views, and data sharing features, thereby improving collaboration across departments.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root cause analysis for operational issues and implemented resolution strategies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observability.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and translate complex business requirements into scalable and reliable data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quality and robustness by adopting </w:t>
      </w:r>
      <w:r w:rsidRPr="00432203">
        <w:rPr>
          <w:rFonts w:asciiTheme="minorHAnsi" w:hAnsiTheme="minorHAnsi" w:cstheme="majorHAnsi"/>
          <w:b/>
          <w:bCs/>
          <w:lang w:val="en-US"/>
        </w:rPr>
        <w:t xml:space="preserve">test-driven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(TDD) practices, writing comprehensive unit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modern querying tools such as </w:t>
      </w:r>
      <w:r w:rsidRPr="00432203">
        <w:rPr>
          <w:rFonts w:asciiTheme="minorHAnsi" w:hAnsiTheme="minorHAnsi" w:cstheme="majorHAnsi"/>
          <w:b/>
          <w:bCs/>
          <w:lang w:val="en-US"/>
        </w:rPr>
        <w:t xml:space="preserve">AWS Athena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analysis speed and accuracy for business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cloud-native architecture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high availability and consistent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architectural solutions with </w:t>
      </w:r>
      <w:r w:rsidRPr="00432203">
        <w:rPr>
          <w:rFonts w:asciiTheme="minorHAnsi" w:hAnsiTheme="minorHAnsi" w:cstheme="majorHAnsi"/>
          <w:b/>
          <w:bCs/>
          <w:lang w:val="en-US"/>
        </w:rPr>
        <w:t xml:space="preserve">Lucidchart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diagrams to improve project visibility and communication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defining engineering best practices focused on iterative releases and continuous integration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deployed data pipelines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data flow for analytics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databases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 RDS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reducing downtime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cloud services with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scalable infrastructure, resulting in reduced deployment times for new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job scheduling and orchestration, improving task execution times and reliability of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access, improving data sharing and usability across multiple applications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ceremonies, coordinating with product teams to clarify requirements and prioritize key deliverables for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ETL frameworks to streamline processes for moving data into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availability for analytics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 sessions to maintain high code quality, ensuring the application of best practices in software engineering.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and stakeholders to refine and optimize data models for advancing predictive analytics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enhancing monitoring practices for database environments using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databases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performance throughout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on implementing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to improve workflow efficiency and delivery of project milestones.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Deploying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in collaborative projects, facilitating smoother code integration and deployment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on </w:t>
      </w:r>
      <w:r w:rsidRPr="00432203">
        <w:rPr>
          <w:rFonts w:asciiTheme="minorHAnsi" w:eastAsia="Times New Roman" w:hAnsiTheme="minorHAnsi" w:cs="Times New Roman"/>
          <w:b/>
          <w:bCs/>
          <w:lang w:val="en-US"/>
        </w:rPr>
        <w:t xml:space="preserve">RDBMS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systems, significantly reducing query response times for critical operational reports.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designing automated testing protocols utilizing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elevate the quality and reliability of stored procedures and functions in the database.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component impacting 100,000+ users, implementing enhancements that resulted in a better user experience.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Javascript, Java,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Snowflake, PostgreSQL, MySQL, Apache Airflow, 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CloudFormation, AWS Lambda, AWS S3, AWS IAM, AWS CloudWatch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Lucidchart,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Monitoring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Selenium, DataDog,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