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Data Engineer with over 9 years of experience specializing in building scalable data platforms, implementing ETL/ELT processes, and enhancing data governance. Proven expertise in cloud data technologies, data warehousing, and pipeline development. Committed to fostering a data-driven culture and mentoring junior engineers to excel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extraction, transformation, and loading of data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purposes.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processing, enhancing overall efficiency and reliability of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ingestion and transformation processes, ensuring accuracy and timeliness of data delivery for business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transformations, enabling a robust data model that supports advanced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governance initiatives that resulted in improved data quality and integrity across business intelligence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improve performance and reduce computational costs, significantly enhancing the speed of data retrieval for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data requirements and align solutions with business objectives, ensuring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evaluation and implementation of new cloud-based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Dataflow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modernize data infrastructure and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imparting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quality assurance, and technical problem-solving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hands-on debugging and quality assurance testing across various stages in the data pipeline to ensure the reliability and accuracy of data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current data maturity levels and developed strategies to enhance data capabilities, driving initiatives that increased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data visualizations and reporting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insights for strategic decision-making.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integration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efficient data storage and access for business intelligence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flow from various sources into a unified data warehouse.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while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applications, enhancing scalability and reliability of data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data transformation jobs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clean, transformation-ready datasets for analytical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Attained proficiency in cloud-native data warehousing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across business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streaming, enabling a proactive response to data-driven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distributed automated performance monitoring reports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transparency and actionable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structured data model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Star Schema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query performance and report generation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and engineering teams to ensure data solutions met business objectives and enhanced overall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an internal BI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KPI tracking across multiple departments, improving visibility of key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analysis of data lakes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enabling better data management and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data systems to modern cloud solutions, improving data accessibility and reducing overhead costs significantly in the last quarter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 reports and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cater to business analytics needs, enhancing data storytelling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operational processes by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storage, access,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team-building sessions to promote cross-functional collaboration on data-related projects for increased innovation.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Redshift, Glue, Athena, DBT, BigQuery, Dataflow, Azure Data 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Kubernetes, Docker, Apache Spark, Apache Kafka,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Teradata, OLAP, Star Schema, Data Vault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Metabase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