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9 years of experience specializing in designing, building, and optimizing Databricks pipelines for large-scale data integration and transformation. Expertise in ETL/ELT processes and workflow automation, with a solid background in supply chain analytics and healthcare data management. Proven track record of collaborating with cross-functional teams to deliver data-driven solutions that enhance organizational efficiency and decision-making.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integration and transformation workflows across multiple projects, significantly enhancing data processing speed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availability for analytics in supply chain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translate business requirements into technical specifications,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 and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data consultant to non-technical stakeholders, clarifying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concepts and project deliverables to ensure alignment on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intervention and increasing reliability in data pipeline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analytics strategies for healthcare-related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compliance and data governance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models and analytical reports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insights into operational efficiencies in the supply chain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by optimizing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pipeline development, and database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unit testing of data solutions, ensuring adherence to quality standards and best practices in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data applications, improving deployment speed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project documentation and implemented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collaboration within the development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data analytics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address performance metrics across various operational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migration tasks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while ensuring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detailed documentation of system architecture and data flows, facilitating smoother onboarding for new team members and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the analysis of metrics captured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monitored resource utilization 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collaborated closely with product managers to align development objectives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strategies that included unit tests and integration tests to verify proper functioning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scalable data processing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cloud environments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 accuracy and consistency through regular audits and data cleaning strategies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querying.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with cross-functional teams to streamline development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monitoring of key performance indicators aligned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 governance initiatives to implement healthcare data standards, ensuring compliance and minimizing risk.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sessions on data management and analytics tools to enhance the skillsets of team members, increasing overall productivity.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Scala, SQL, Java, R,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Databricks, Apache Spark, Apache Kafka, Airflow, dbt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Google BigQuery, Databricks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&amp; BI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Looker, Grafana, Excel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