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9 years of experience in designing and implementing modern software solutions. Proven expertise in building robust machine learning and AI applications utilizing diverse technologies. Forward-thinking professional skilled at optimizing data workflows and creating innovative solutions for complex problems in healthcare data management. Adept at collaborating with cross-functional teams to enhance member experiences and ensure the security and integrity of sensitive data.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workflow management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integrating with various internal and external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sources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access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create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leveraged existing databases, successfully deploying them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AWS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 and 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performance metrics of ML/AI systems, facilitating quick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accessibility and reporting for various stakeholders, aligning with HIPAA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participated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pair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sessions to uphold code quality and mentor team members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access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for performance, employing techniques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caching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partitioning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response times for high-volume transaction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recommend tools and frameworks tailored for evolving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 requirements, pursuing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strategies for rapid prototyping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proof of concept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explore new technologies and tools, reducing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of data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accuracy of data processing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establishing guidelines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security measures aligned with best practices, particularly regarding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design and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transformation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for feeding analytic solutions, ensuring high-quality input for machine learning algorithms.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streaming data for real-time processing applications, optimizing the ingestion of large data sets from multiple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data visualization capabilities integrated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documentation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of workflows and systems, focusing on user manuals for system operators and training materials for team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warehousing solutions, enabling the analytics team to generate in-depth reports and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cross-functional teams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initiatives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technical requirements met business needs and stakeholder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Identified and evaluated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emerging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processing capabilities, fostering an environment of continuous improvement and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 endpoints for internal systems, optimizing communication processes between various applications and data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automated deployment of data engineering solutions, streamlining release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quality checks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validation routines in processing scripts to ensure data integrity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reports and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and present data insights to executive stakeholders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automated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existing workflow, significantly increasing the reliability of deployments and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workflows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addressed incidents during operational outages, facilitating timely resolution and minimizing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training sessions for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machine learning methodologies, resulting in improved team output.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to successfully migrate data systems to a cloud-based architecture, achieving efficient scalability and enhanced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Flask,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Pipeline &amp;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Kafka, S3,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Pytest, JMeter, Grafana,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