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Data Engineer with 9 years of comprehensive experience in designing, building, and optimizing scalable data pipelines and backend systems. Proven expertise in leveraging modern data stacks including Go, Node.js, TypeScript, and PostgreSQL for high-availability applications. Strong track record in implementing data quality frameworks and observability solutions, equipped with deep knowledge of blockchain protocols and decentralized applications. A strategic problem solver with the ability to work collaboratively across cross-functional teams to translate complex business requirements into robust backend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optimized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efficient data ingestion and processing from various blockchain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quality frameworks that improved the accuracy and freshness of on-chain data by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systems to handle over a million requests per day, ensuring high availability and low latency while meeting the demands of various product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observability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data pipelines and ensure reliability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business requirements, effectively translating them into technical specifications for scalable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efficient data models and schemas that supported real-time analytics and reporting on blockchain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team-building activities to foster a culture of continuous improvement and knowledge sharing among data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 for developing microservices to enhance performance and maintainability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industry best practices for software development, including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blockchain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Polygon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data platform, enhancing the scope of crypto data available to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data pipelines using unit tests and monitoring tools to identify and mitigate potential failures before they impacted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in backend development and data engineering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high-volume, low-latency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API design and implementation for client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CI/CD practices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pipelines and reduce lead time for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scalable, low-latency architecture for handling real-time data streams from blockchain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backend services for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queries and indexing to enhance application performance in handling dynamic data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agile teams to define product features and user stories, translating them into effective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web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integration with backend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best practices in API development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maintainable and testable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times for data-heavy applications and minimize database load.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architecture, focusing on service-oriented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extraction and transformation tasks leveraging SQL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comprehensive analysis for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iterate on designs and functionalities, enhancing user engagement and satisfaction through data-driven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optimizations for existing applications, improving response times by over 30% through code refactoring and implementing caching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application monitoring and alerting systems to maintain high uptime and service availability while scaling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TypeScript,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Modeling, Schema Design, Data Quality,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Kafka, Amazon S3,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Express.js, FastAPI,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Prometheus, Grafana,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Crypto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Solana, Polygon, Web3.js, Smart Contracts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