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9 years in software development specializing in ETL processes, data warehousing, and cloud-based solutions. Proficient in building robust data pipelines and data models using tools like Snowflake and Python. Adept in agile methodologies and committed to enhancing operational efficiency through innovative data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warehouse solutions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analytics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Matillion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ingestion from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tasks and iterations throughout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specifications and documentation aligned with best practices for data engineering, ensuring clarity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deployment pipelines, integrating automated testing practices that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validation pipelines for both structured and unstructured datasets,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quality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hands-on development of semantic abstractions using </w:t>
      </w:r>
      <w:r w:rsidRPr="00432203">
        <w:rPr>
          <w:rFonts w:asciiTheme="minorHAnsi" w:hAnsiTheme="minorHAnsi" w:cstheme="majorHAnsi"/>
          <w:b/>
          <w:bCs/>
          <w:lang w:val="en-US"/>
        </w:rPr>
        <w:t xml:space="preserve">Denodo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consumption for analytics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providing guidance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data transformation techniques, and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near real-time data processing solutions utilizing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latency for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models based on business requirements, employing both relational and dimensional modeling principles to streamline analytics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refine best practices in data pipeline patterns and frameworks, ensuring scalability and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evaluation of new data technologies and tools to enhance data engineering capabilities in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solutions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processing efficiency across various business units.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design and optimize machine learning models via proficient data preparation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continuous integration of new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data connectors for integrating disparate systems, improving data flow through the enterprise.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quality checks and validation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time spent on error mitigation in data ingestion.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business intelligence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real-time data insights for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branching strategies that facilitated team collaboration during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for new data solutions based on user feedback, ensuring alignment with stakeholder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queries through best practices, resulting in enhanced performance of data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technical lead during project phases, overseeing the integration and deployment of new features into the platform.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training materials on best practices in data engineering and software development methodologies for internal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data systems to </w:t>
      </w:r>
      <w:r w:rsidRPr="00432203">
        <w:rPr>
          <w:rFonts w:asciiTheme="minorHAnsi" w:eastAsia="Times New Roman" w:hAnsiTheme="minorHAnsi" w:cs="Times New Roman"/>
          <w:b/>
          <w:bCs/>
          <w:lang w:val="en-US"/>
        </w:rPr>
        <w:t xml:space="preserve">cloud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availability and reducing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business units to gather requirements for data solutions, capturing insights to drive project scopes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complex data queries, efficiently supporting analytics and reporting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to ensure adherence to coding standards and best practices, fostering a culture of quality and collaboration.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Warehousing, Data Pipelines,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Azure, AWS, Google Cloud Platform, Matillion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Virtualization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Denodo, Fivetran, DBT, Apache Kafka,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JIRA, CI/CD,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