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developing scalable data pipelines and integrating complex systems. Proven track record of utilizing cutting-edge technologies such as Apache Airflow, Python, and Spark to drive customer success and enhance operational efficiency. Adept at collaborating across teams to deliver high-quality data solutions, with expertise in ETL processes, data modeling, and analytics tools like Looker and BigQuery.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reliable extraction, transformation, and loading (ETL) of data from APIs, flat files, and customer systems into our data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client IT teams to implement data integrations that met specific needs, improving customer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data infrastructure, enabling the ingestion of over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1TB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data daily with thousands of jobs running efficiently through our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optimize data workflows, reducing processing time and increasing performance metrics dramatically.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performing complex queries to support analytics requirements, enhancing decision-making processes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interactive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dashboards, providing customized reports that improved client visibility into their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development environments, leading to streamlined deployment and consistency in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Success, Product, and Engineering teams to prioritize integration projects, ensuring alignment with business goals and maximizing client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changes and collaborate effectively across diverse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data pipelines, contributing to a significant reduction in error rates during data ingestion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 of data workflows, significantly improving release cycles and ensuring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in coding standards and testing methodologies, promoting a culture of quality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end-to-end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working on performance optimization for high-volume data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warehousing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Delta 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management and enhancing data accessibility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client systems to deploy API integrations, ensuring data pipelines were resilient and met evolving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data reports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derive actionable insights from complex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exchange, enhancing integration capabilities with external systems and improving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orchestrate containerized applications, ensuring high availability and scalability of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best practices for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documentation and collaboration across engineering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junior engineers on data integration and cloud technologies, fostering a knowledge-sharing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for project management, participating in sprints to enhance the delivery of data solutions based on client feedback and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processing for critical business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of data export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clients to easily retrieve their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data collection processes, improving data accuracy and quality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technical documentation for new data integration features and enhancements, enabling easier onboarding for customers.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 upgrade data processing frameworks, ensuring minimal disruption to ongoing services and maintaining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data workflows, increasing reliability during the integration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monitoring tools to track data pipeline performance and enforce SLAs with internal and external stakeholders.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Java, SQL,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Spark, Delta Lake, BigQuery,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Looker, Tableau, Data Studio, Excel,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Bitbucket, Terraform,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