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IT professional with over 9 years of extensive experience in ETL operations and data analytics. Proven ability to design, implement, and maintain ETL processes while ensuring data accuracy and performance. Proficient in utilizing a diverse tech stack including Python, SQL, Go, and containers within Kubernetes environments to deliver actionable insights that drive business growth. Strong collaborator with demonstrated success in cross-functional teams to optimize data workflows and enhance decision-making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data from various APIs, optimizing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data accuracy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data models to support complex reporting and analytics needs, significantly enhancing business insight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efficiently, collaborating with DevOps teams to utilize CI/CD pipelines for seamless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critical thinking to identify bottlenecks and implement solutions that improved data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all ETL processes and data analytic solutions, facilitating knowledge transfer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data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the development of interactive dashboards that presented actionable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maintaining tight integration with data projects to ensure consistency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issues in a timely manner to maintain the integrity of critical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 ingestion processes by configuring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event-driven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project teams to gather requirements, translating business needs into technical specifications for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through the adoption of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testing phases of data integration projects, leveraging best practices in unit and system testing to ensure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extraction and processing for various analytical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from multiple sources (APIs, flat files) into relational databases, ensuring high-quality data management practices were applied.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implement containerized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database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areas for improvement and executing relevant changes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advanced reporting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Jaspersoft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generating reports that enhanced visibility and insight into key business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definition of data architecture to improve analytics capabilities, focusing on data modeling best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for immediate troubleshooting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cloud-native applications met stringent quality assurance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Interacted with stakeholders to regularly present findings from data analyses, developing persuasive reports that informed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maintenance of CI/CD pipelines to automate deployments and improve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ETL jobs to facilitate the movement of data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data was readily available for analysis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scripts that automated repetitive data tasks, such as data cleansing and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increase in data reliability and quality by implementing best practices in data validation and integrity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data systems to modern cloud-based solutions,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scalable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architecture design sessions, providing input on data workflows and systems architecture that benefited multiple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professional development of junior team members, offering guidance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RDBMS technologies to streamline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overall processing time for data ingestion processes by 30%, validating and enhancing transformations of datasets across various formats.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Ruby,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JSON, YAML, CSV, MS Excel,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Argo CD, Kubernetes (K8s), Apache Kafka, Jaspersoft, Apache Superset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Git, Linux,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Druid, Elasticsearch, Kibana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