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9 years of experience in 3D reconstruction and computer vision. Proven expertise in developing and optimizing algorithms for 3D capture pipelines using C++, Python and AI models. Strong mathematical foundation with a focus on numerical optimization, geometry, and machine learning principles, consistently delivering robust and scalable solutions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mobile 3D capture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reconstruction accuracy by optimizing algorithms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depth estimation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mesh reconstruction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texture mapping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3D environments, significantly enhancing visual fidelity in captured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 team of senior engineers to advance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reconstruction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scene understanding and object recognition.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deploy algorithms optimized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resource-constrained devices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3D capture and processing in mobile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 high-quality software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for model validation,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reliability and performance of existing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3D scene scanning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analytical processing, enabling efficient R&amp;D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automation tasks related to 3D data manipulation and pipeline integration, improving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collaborative brainstorming sessions focused on future features enhancing user interaction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capture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novel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Gaussian Splatting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advance existing depth estimation techniques for complex indoor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documented findings on emerging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strategic planning sessions for future project directions.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in best practices for implementing machine learning models and 3D reconstruction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visualization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interact with 3D spaces dynamically.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prototype applications for 3D reconstruction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and training AI algorithms to enhance feature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algorithm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enabling efficient integration and scaling across platforms,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performance benchmarking sessions for various algorithms,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translate user feedback into actionable improvements in 3D capture workflow, leading to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explore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NeRFs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rendering high-quality 3D scenes from low-fidelity input data, pushing boundaries of conventional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Has experience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defining and managing databases pertinent to 3D capture metadata.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internal trainings on the latest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practical applications and potential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analytical tools to assess user interactions and feedback related to 3D capture features, informing ongoing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that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 reconstruction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fostering a community of collaboration and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focused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applicable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3D reconstruction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vision processing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foundational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linear algebra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geometric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these skills to enhance existing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identify performance bottlenecks in current applications, refining algorithms for better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initiatives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management and delivery timelines across various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community discussions and knowledge sharing sessions centered on developments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keeping technical skills current.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contributing to a significant increase in application efficiency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resulting in improved processing speeds for 3D reconstruction tasks by approximately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JavaScript, TypeScript,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OpenCV, TensorFlow, Scikit-Learn, Three.js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NeRF, Vision Transformers, Diffusion Models, Model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3D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SfM, Depth Estimation, Mesh Reconstruction, Texturing, Point Cloud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Unit Testing,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