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Business Operations Analyst with over 9 years of experience in business operations and analytics within the healthcare sector. Proven ability to collaborate across teams, implement quality initiatives, and leverage analytical skills to derive actionable insights from complex datasets. Proficient in SQL and Python for data automation and improvement of business practices, ensuring operational excellence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quality initiatives across various business operations to enhance efficiency and operational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and analyze large datasets, facilitating data-driven decision-making for business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and operational teams to define business needs, ensuring quality and effectiveness in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reports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processing time and increasing accuracy of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reporting framework accessible to stakeholders through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of business metrics and KPIs.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system administration and member enrollment processes, streamlining workflows and improving customer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analysis of claims data to identify patterns and trends, presenting findings to executive management for strategic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user acceptance testing (UAT) plans, ensuring new implementations met defined business requirements prior to rollout.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analysts on best practices in data analysis and reporting techniques, fostering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process improvements via </w:t>
      </w:r>
      <w:r w:rsidRPr="00432203">
        <w:rPr>
          <w:rFonts w:asciiTheme="minorHAnsi" w:hAnsiTheme="minorHAnsi" w:cstheme="majorHAnsi"/>
          <w:b/>
          <w:bCs/>
          <w:lang w:val="en-US"/>
        </w:rPr>
        <w:t xml:space="preserve">Python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operational efficiency by automating routine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analytical support for expansion business initiatives by leveraging data insights to explore new opportunities.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operational workflows to identify inefficiencies and recommend solutions, resulting in improved operational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extraction to support various business intelligence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gather requirements for technology projects,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data models to support strategic initiatives, leveraging tools like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of business processes and data workflows, contributing to knowledge sharing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data-driven decision making by developing innovative reporting solutions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analytical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program management by tracking project progress and reporting outcomes to stakeholders through regular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strong relationships with both technical and operational teams, ensuring smooth communication and project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tested new functionalities within systems to confirm they aligned with business objectives and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end-users on newly implemented systems, achieving a smooth transition and high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performance metrics to track operational success,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 new system for claims processing, contributing expertise to optimize workflows during the transition period.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teams to ensure thorough understanding and implementation of business requirements in system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discussion sessions to align stakeholder expectations, facilitating effective communication between business and tech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formulation of strategic goals for business metrics, enhancing data visibility and operational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data-related capabilities by collaborating on multiple analytical projects that drove business insights, resulting in a 30% increase in data accuracy.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Analytics, Data Reporting, Data Visualization, ETL, Data Extraction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Software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JIRA, Confluence,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