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Engineer with over 9 years of experience specializing in backend systems development within health technology environments. Proven expertise in Python and AWS to scale platforms, develop robust APIs, and integrate data-driven insights that enhance patient outcomes. Demonstrated leadership on complex projects throughout their lifecycle using Agile methodologies, fostering collaboration across cross-functional teams to meet organizational goals. Pursuing innovative solutions in the PBM industry, adept at building serverless applications and ensuring seamless functionalities through rigorous testing and monitoring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backend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deployment and integration across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processing and communication between services, ensuring higher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define and refine requirements, showcasing technical leadership to drive project success from conception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handling processes through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including CTEs and views, significantly enhancing query performance and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securing deployments and promoting a culture of security awareness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code quality and reliability, resulting in reduced production incidents and higher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an Agile/Scrum framework to deliver iterative features, prioritizing stakeholder communication and product transparency to ensure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to oversee software performance in production, utilizing AWS CloudWatch and third-party tools for proactive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interoperability with front-end frameworks by establishing consistent APIs for seamless data exchange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collaborative coding, fostering a rich learning environment and high team productivity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efficient data transformation workflows through data cleansing and parsing, significantly improving the quality and usability of processed data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system performance through architectural improvements based on empirical evaluations and engineering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for numerous clients within the health technology sector.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RESTful APIs, focusing on performance optimization and seamless integration with front-end services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storage, implementing stored procedures and full-text search features to improve application responsiveness and user query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on-premise data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secure data transactions and architecture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technology discussions to align on best practices in developing microservices and API strategies, enhancing project workflow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execution of comprehensive testing strategies, including unit and integration testing,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functionality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reducing operational costs and enhancing system resilience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manage deployment pipelines and environment configurations through CI/CD tools, ensuring streamlined integration and delivery of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contributing to team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management strategies, improving productivity and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and implemented Agile practices, leading stand-ups and retrospectives to continuously improve team processes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data handling and user engagement through intuitive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in production environments, ensuring robust data integrity and accessibility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integrate user feedback into development cycles, enhancing platform usability with an emphasis on agile user-centric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collaborative development efforts,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project coherence and version control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efforts in system debugging and problem resolution in multi-tier applications, ensuring timely and efficient service delivery to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system performance through refactoring legacy code and implementing new backend functionalities.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Node.js, Bash, Zsh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React,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AWS”, “AWS Lambda, API Gateway, SQS,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SQL, Full-text Indexing, Geospatial Indexing, Stored Procedures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Playwright, Unit Testing, Integration Testing, Agile/Scrum, Code Coverage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