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experience in building scalable, high-performance web applications. Proficient in Python, Postgres, and Redis, with a proven track record in developing data intensive applications on major cloud platforms like AWS, Azure, and GCP. Adept at optimizing application performance and collaborating closely with cross-functional teams to drive solutions that enhance user value. Passionate about data orchestration, with expertise in tools like Grafana for monitoring and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the SaaS platform for TechWize, significantly enhancing operational efficiency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fault tolerance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Python web applications, achieving a 30% performance increase through strategic database management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support teams to design and implement new features, ensuring user value delivery through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incident response strategies by implementing comprehensive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incident resolution times and increased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development of high-traffic applications, employing asynchronous programming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including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decreasing bug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microservices consumption,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system design, focusing on asynchronous communication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for up to 10,000 concurrent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backend development and coding standards,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performance, decreasing load times by an average of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refining the existing codebase for long-term maintainability.],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fullyRemoteRole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clearanceRequired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certificationRequired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skills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roleTitle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fullyRemoteRole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clearanceRequired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certificationRequired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playerCount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allSkillsPurpose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educationExperience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company_name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company_name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allSkillsPurpose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company_name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hand_pick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femalePresence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educationExperience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company_name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roleTitle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technicalSkills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company_name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n_skill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educationExperience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t_testingExperience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salary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company_name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full_string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educationExperience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awardsRecognition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leadershipExperience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n_level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experience_first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N_VALIDATION_MSG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functionalities for various Asana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modularity through the use of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large-scale data processing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retrieval and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decreasing bug frequencies across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create seamless integrations using RESTful APIs,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identify bottlenecks in high-traffic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architectural improvements that reduced latency by optimizing database queries and implementing better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for enhanced system integrability,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backend development and effective testing strategies, fostering a culture of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ensuring adherence to coding standards and continuous improvement of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efficient data-driven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optimize application performance and implement caching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cloud platforms,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deployment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APIs necessary for integration with various services and ensuring smooth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observability through monitoring tools, leading to a reduction in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create solutions tailored to improve product offerings, achieving a 15% increase in user satisfaction by the end of the project.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DigitalOcean,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Datadog, Prometheus, ELK Stack,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Pandas,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