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Dynamic and skilled Senior Backend Engineer with over 9 years of experience in developing robust, scalable applications. Proven expertise in building microservices with Go, optimizing database performance with Postgres, and deploying applications on AWS. Highly proficient in designing APIs for event-driven architectures and committed to mentoring teams in best practices. Seeking to leverage strong technical acumen and collaborative skills to drive impactful solutions at DailyPay.</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Go, Java, C++, Python, JavaScript</w:t>
      </w:r>
    </w:p>
    <w:p w14:paraId="612FB200" w14:textId="3DDD46FE" w:rsidR="001C70D7" w:rsidRPr="00232312" w:rsidRDefault="001C70D7" w:rsidP="00A428CA">
      <w:pPr>
        <w:pStyle w:val="ListBullet"/>
      </w:pPr>
      <w:r w:rsidRPr="009D0B8B">
        <w:rPr>
          <w:b/>
          <w:bCs/>
        </w:rPr>
        <w:t xml:space="preserve">Frameworks &amp; Tools</w:t>
      </w:r>
      <w:r>
        <w:rPr>
          <w:b/>
          <w:bCs/>
        </w:rPr>
        <w:t/>
      </w:r>
      <w:r>
        <w:t xml:space="preserve">: Docker, Kubernetes, Terraform, Gorilla Mux, Gin</w:t>
      </w:r>
    </w:p>
    <w:p w14:paraId="612FB200" w14:textId="3DDD46FE" w:rsidR="001C70D7" w:rsidRPr="00232312" w:rsidRDefault="001C70D7" w:rsidP="00A428CA">
      <w:pPr>
        <w:pStyle w:val="ListBullet"/>
      </w:pPr>
      <w:r w:rsidRPr="009D0B8B">
        <w:rPr>
          <w:b/>
          <w:bCs/>
        </w:rPr>
        <w:t xml:space="preserve">Databases &amp; Data Processing</w:t>
      </w:r>
      <w:r>
        <w:rPr>
          <w:b/>
          <w:bCs/>
        </w:rPr>
        <w:t/>
      </w:r>
      <w:r>
        <w:t xml:space="preserve">: Postgres, MongoDB, Kafka, Redis, Elasticsearch</w:t>
      </w:r>
    </w:p>
    <w:p w14:paraId="612FB200" w14:textId="3DDD46FE" w:rsidR="001C70D7" w:rsidRPr="00232312" w:rsidRDefault="001C70D7" w:rsidP="00A428CA">
      <w:pPr>
        <w:pStyle w:val="ListBullet"/>
      </w:pPr>
      <w:r w:rsidRPr="009D0B8B">
        <w:rPr>
          <w:b/>
          <w:bCs/>
        </w:rPr>
        <w:t xml:space="preserve">Cloud &amp; Infrastructure</w:t>
      </w:r>
      <w:r>
        <w:rPr>
          <w:b/>
          <w:bCs/>
        </w:rPr>
        <w:t/>
      </w:r>
      <w:r>
        <w:t xml:space="preserve">: AWS, Azure, GCP, CloudFormation, Load Balancers</w:t>
      </w:r>
    </w:p>
    <w:p w14:paraId="612FB200" w14:textId="3DDD46FE" w:rsidR="001C70D7" w:rsidRPr="00232312" w:rsidRDefault="001C70D7" w:rsidP="00A428CA">
      <w:pPr>
        <w:pStyle w:val="ListBullet"/>
      </w:pPr>
      <w:r w:rsidRPr="009D0B8B">
        <w:rPr>
          <w:b/>
          <w:bCs/>
        </w:rPr>
        <w:t xml:space="preserve">Development Methodologies</w:t>
      </w:r>
      <w:r>
        <w:rPr>
          <w:b/>
          <w:bCs/>
        </w:rPr>
        <w:t/>
      </w:r>
      <w:r>
        <w:t xml:space="preserve">: Agile, Kanban, Lean, TDD, CI/CD</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Backend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developed scalable backend services and APIs utilizing </w:t>
      </w:r>
      <w:r w:rsidRPr="006022B6">
        <w:rPr>
          <w:b/>
          <w:bCs/>
        </w:rPr>
        <w:t xml:space="preserve">Go</w:t>
      </w:r>
      <w:r>
        <w:t/>
      </w:r>
      <w:r w:rsidRPr="006022B6">
        <w:rPr>
          <w:b/>
          <w:bCs/>
        </w:rPr>
        <w:t/>
      </w:r>
      <w:r>
        <w:t xml:space="preserve"> and </w:t>
      </w:r>
      <w:r w:rsidRPr="006022B6">
        <w:rPr>
          <w:b/>
          <w:bCs/>
        </w:rPr>
        <w:t xml:space="preserve">Postgres</w:t>
      </w:r>
      <w:r>
        <w:t/>
      </w:r>
      <w:r w:rsidRPr="006022B6">
        <w:rPr>
          <w:b/>
          <w:bCs/>
        </w:rPr>
        <w:t/>
      </w:r>
      <w:r>
        <w:t xml:space="preserve"> to improve deployment efficiency and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closely with cross-functional teams to architect an event-driven architecture using </w:t>
      </w:r>
      <w:r w:rsidRPr="006022B6">
        <w:rPr>
          <w:b/>
          <w:bCs/>
        </w:rPr>
        <w:t xml:space="preserve">Kafka</w:t>
      </w:r>
      <w:r>
        <w:t/>
      </w:r>
      <w:r w:rsidRPr="006022B6">
        <w:rPr>
          <w:b/>
          <w:bCs/>
        </w:rPr>
        <w:t/>
      </w:r>
      <w:r>
        <w:t xml:space="preserve"> for real-time data flow management.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engineers through code reviews, establishing best practices in </w:t>
      </w:r>
      <w:r w:rsidRPr="006022B6">
        <w:rPr>
          <w:b/>
          <w:bCs/>
        </w:rPr>
        <w:t xml:space="preserve">Go</w:t>
      </w:r>
      <w:r>
        <w:t/>
      </w:r>
      <w:r w:rsidRPr="006022B6">
        <w:rPr>
          <w:b/>
          <w:bCs/>
        </w:rPr>
        <w:t/>
      </w:r>
      <w:r>
        <w:t xml:space="preserve"> and service-oriented architecture.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automated testing frameworks for microservices, ensuring maintainable and robust deployments across the platform.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Optimized database queries for high-traffic applications, significantly enhancing performance in real-time data processing.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transition from monolithic applications to microservices, successfully deploying several key components in a cloud environment using </w:t>
      </w:r>
      <w:r w:rsidRPr="006022B6">
        <w:rPr>
          <w:b/>
          <w:bCs/>
        </w:rPr>
        <w:t xml:space="preserve">AWS</w:t>
      </w:r>
      <w:r>
        <w:t/>
      </w:r>
      <w:r w:rsidRPr="006022B6">
        <w:rPr>
          <w:b/>
          <w:bCs/>
        </w:rPr>
        <w:t/>
      </w:r>
      <w:r>
        <w:t xml:space="preserve"> and </w:t>
      </w:r>
      <w:r w:rsidRPr="006022B6">
        <w:rPr>
          <w:b/>
          <w:bCs/>
        </w:rPr>
        <w:t xml:space="preserve">Docker</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Contributed to the development of infrastructure-as-code using </w:t>
      </w:r>
      <w:r w:rsidRPr="006022B6">
        <w:rPr>
          <w:b/>
          <w:bCs/>
        </w:rPr>
        <w:t xml:space="preserve">Terraform</w:t>
      </w:r>
      <w:r>
        <w:t/>
      </w:r>
      <w:r w:rsidRPr="006022B6">
        <w:rPr>
          <w:b/>
          <w:bCs/>
        </w:rPr>
        <w:t/>
      </w:r>
      <w:r>
        <w:t xml:space="preserve">, streamlining environment setup and management.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Engaged in performance tuning of the application stack, ensuring optimal load balancing and rapid response times during peak traffic periods.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internal libraries for easier integration with </w:t>
      </w:r>
      <w:r w:rsidRPr="006022B6">
        <w:rPr>
          <w:b/>
          <w:bCs/>
        </w:rPr>
        <w:t xml:space="preserve">Postgres</w:t>
      </w:r>
      <w:r>
        <w:t/>
      </w:r>
      <w:r w:rsidRPr="006022B6">
        <w:rPr>
          <w:b/>
          <w:bCs/>
        </w:rPr>
        <w:t/>
      </w:r>
      <w:r>
        <w:t xml:space="preserve"> and other data layers, reducing onboarding times for new projects.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on a team to build a CI/CD pipeline that automated the deployment of applications on </w:t>
      </w:r>
      <w:r w:rsidRPr="006022B6">
        <w:rPr>
          <w:b/>
          <w:bCs/>
        </w:rPr>
        <w:t xml:space="preserve">AWS</w:t>
      </w:r>
      <w:r>
        <w:t/>
      </w:r>
      <w:r w:rsidRPr="006022B6">
        <w:rPr>
          <w:b/>
          <w:bCs/>
        </w:rPr>
        <w:t/>
      </w:r>
      <w:r>
        <w:t xml:space="preserve">, improving release frequency.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Enabled application security by integrating best practices and tools for vulnerability scanning and remediation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Worked in an Agile team environment, participating in sprint planning, standups, and retrospectives.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Developed and maintained backend services in </w:t>
      </w:r>
      <w:r w:rsidRPr="006022B6">
        <w:rPr>
          <w:b/>
          <w:bCs/>
        </w:rPr>
        <w:t xml:space="preserve">Java</w:t>
      </w:r>
      <w:r>
        <w:t/>
      </w:r>
      <w:r w:rsidRPr="006022B6">
        <w:rPr>
          <w:b/>
          <w:bCs/>
        </w:rPr>
        <w:t/>
      </w:r>
      <w:r>
        <w:t xml:space="preserve"> and </w:t>
      </w:r>
      <w:r w:rsidRPr="006022B6">
        <w:rPr>
          <w:b/>
          <w:bCs/>
        </w:rPr>
        <w:t xml:space="preserve">Spring Boot</w:t>
      </w:r>
      <w:r>
        <w:t/>
      </w:r>
      <w:r w:rsidRPr="006022B6">
        <w:rPr>
          <w:b/>
          <w:bCs/>
        </w:rPr>
        <w:t/>
      </w:r>
      <w:r>
        <w:t xml:space="preserve">, ensuring high-quality, scalable, and resilient code solutions.</w:t>
      </w:r>
    </w:p>
    <w:p w14:paraId="7D93C0D0" w14:textId="24A06F34" w:rsidR="006270A9" w:rsidRDefault="009D0B8B" w:rsidP="00A428CA">
      <w:pPr>
        <w:pStyle w:val="ListBullet"/>
      </w:pPr>
      <w:r>
        <w:t/>
      </w:r>
      <w:r w:rsidRPr="006022B6">
        <w:rPr>
          <w:b/>
          <w:bCs/>
        </w:rPr>
        <w:t/>
      </w:r>
      <w:r>
        <w:t xml:space="preserve">Engaged in robust testing and deployment practices, utilizing </w:t>
      </w:r>
      <w:r w:rsidRPr="006022B6">
        <w:rPr>
          <w:b/>
          <w:bCs/>
        </w:rPr>
        <w:t xml:space="preserve">Jenkins</w:t>
      </w:r>
      <w:r>
        <w:t/>
      </w:r>
      <w:r w:rsidRPr="006022B6">
        <w:rPr>
          <w:b/>
          <w:bCs/>
        </w:rPr>
        <w:t/>
      </w:r>
      <w:r>
        <w:t xml:space="preserve"> for CI/CD pipelines to improve the workflow and reduce downtime.</w:t>
      </w:r>
    </w:p>
    <w:p w14:paraId="7D93C0D0" w14:textId="24A06F34" w:rsidR="006270A9" w:rsidRDefault="009D0B8B" w:rsidP="00A428CA">
      <w:pPr>
        <w:pStyle w:val="ListBullet"/>
      </w:pPr>
      <w:r>
        <w:t/>
      </w:r>
      <w:r w:rsidRPr="006022B6">
        <w:rPr>
          <w:b/>
          <w:bCs/>
        </w:rPr>
        <w:t/>
      </w:r>
      <w:r>
        <w:t xml:space="preserve">Drove the design of RESTful APIs, helping improve service integration and interaction with front-end applications.</w:t>
      </w:r>
    </w:p>
    <w:p w14:paraId="7D93C0D0" w14:textId="24A06F34" w:rsidR="006270A9" w:rsidRDefault="009D0B8B" w:rsidP="00A428CA">
      <w:pPr>
        <w:pStyle w:val="ListBullet"/>
      </w:pPr>
      <w:r>
        <w:t/>
      </w:r>
      <w:r w:rsidRPr="006022B6">
        <w:rPr>
          <w:b/>
          <w:bCs/>
        </w:rPr>
        <w:t/>
      </w:r>
      <w:r>
        <w:t xml:space="preserve">Applied Agile methodologies, coordinating with product teams to prioritize features and enhancements based on user feedback.</w:t>
      </w:r>
    </w:p>
    <w:p w14:paraId="7D93C0D0" w14:textId="24A06F34" w:rsidR="006270A9" w:rsidRDefault="009D0B8B" w:rsidP="00A428CA">
      <w:pPr>
        <w:pStyle w:val="ListBullet"/>
      </w:pPr>
      <w:r>
        <w:t/>
      </w:r>
      <w:r w:rsidRPr="006022B6">
        <w:rPr>
          <w:b/>
          <w:bCs/>
        </w:rPr>
        <w:t/>
      </w:r>
      <w:r>
        <w:t xml:space="preserve">Contributed significantly to the Amazon Web Services (AWS) infrastructure, implementing best practices in resource management and deployment strategies.</w:t>
      </w:r>
    </w:p>
    <w:p w14:paraId="7D93C0D0" w14:textId="24A06F34" w:rsidR="006270A9" w:rsidRDefault="009D0B8B" w:rsidP="00A428CA">
      <w:pPr>
        <w:pStyle w:val="ListBullet"/>
      </w:pPr>
      <w:r>
        <w:t/>
      </w:r>
      <w:r w:rsidRPr="006022B6">
        <w:rPr>
          <w:b/>
          <w:bCs/>
        </w:rPr>
        <w:t/>
      </w:r>
      <w:r>
        <w:t xml:space="preserve">Optimized existing databases by implementing indexing and restructuring, leading to a noticeable improvement in data retrieval times.</w:t>
      </w:r>
    </w:p>
    <w:p w14:paraId="7D93C0D0" w14:textId="24A06F34" w:rsidR="006270A9" w:rsidRDefault="009D0B8B" w:rsidP="00A428CA">
      <w:pPr>
        <w:pStyle w:val="ListBullet"/>
      </w:pPr>
      <w:r>
        <w:t/>
      </w:r>
      <w:r w:rsidRPr="006022B6">
        <w:rPr>
          <w:b/>
          <w:bCs/>
        </w:rPr>
        <w:t/>
      </w:r>
      <w:r>
        <w:t xml:space="preserve">Introduced logging and monitoring solutions using </w:t>
      </w:r>
      <w:r w:rsidRPr="006022B6">
        <w:rPr>
          <w:b/>
          <w:bCs/>
        </w:rPr>
        <w:t xml:space="preserve">ELK Stack</w:t>
      </w:r>
      <w:r>
        <w:t/>
      </w:r>
      <w:r w:rsidRPr="006022B6">
        <w:rPr>
          <w:b/>
          <w:bCs/>
        </w:rPr>
        <w:t/>
      </w:r>
      <w:r>
        <w:t xml:space="preserve"> for enhanced application insights and operational efficiency.</w:t>
      </w:r>
    </w:p>
    <w:p w14:paraId="7D93C0D0" w14:textId="24A06F34" w:rsidR="006270A9" w:rsidRDefault="009D0B8B" w:rsidP="00A428CA">
      <w:pPr>
        <w:pStyle w:val="ListBullet"/>
      </w:pPr>
      <w:r>
        <w:t/>
      </w:r>
      <w:r w:rsidRPr="006022B6">
        <w:rPr>
          <w:b/>
          <w:bCs/>
        </w:rPr>
        <w:t/>
      </w:r>
      <w:r>
        <w:t xml:space="preserve">Collaborated in cross-functional teams to ensure cohesive integration between services and applications.</w:t>
      </w:r>
    </w:p>
    <w:p w14:paraId="7D93C0D0" w14:textId="24A06F34" w:rsidR="006270A9" w:rsidRDefault="009D0B8B" w:rsidP="00A428CA">
      <w:pPr>
        <w:pStyle w:val="ListBullet"/>
      </w:pPr>
      <w:r>
        <w:t/>
      </w:r>
      <w:r w:rsidRPr="006022B6">
        <w:rPr>
          <w:b/>
          <w:bCs/>
        </w:rPr>
        <w:t/>
      </w:r>
      <w:r>
        <w:t xml:space="preserve">Migrated legacy systems to microservices architecture, leading to improved maintainability and scalability.</w:t>
      </w:r>
    </w:p>
    <w:p w14:paraId="7D93C0D0" w14:textId="24A06F34" w:rsidR="006270A9" w:rsidRDefault="009D0B8B" w:rsidP="00A428CA">
      <w:pPr>
        <w:pStyle w:val="ListBullet"/>
      </w:pPr>
      <w:r>
        <w:t/>
      </w:r>
      <w:r w:rsidRPr="006022B6">
        <w:rPr>
          <w:b/>
          <w:bCs/>
        </w:rPr>
        <w:t/>
      </w:r>
      <w:r>
        <w:t xml:space="preserve">Assisted with UI integrations using </w:t>
      </w:r>
      <w:r w:rsidRPr="006022B6">
        <w:rPr>
          <w:b/>
          <w:bCs/>
        </w:rPr>
        <w:t xml:space="preserve">Angular</w:t>
      </w:r>
      <w:r>
        <w:t/>
      </w:r>
      <w:r w:rsidRPr="006022B6">
        <w:rPr>
          <w:b/>
          <w:bCs/>
        </w:rPr>
        <w:t/>
      </w:r>
      <w:r>
        <w:t xml:space="preserve"> for various components, working closely with front-end developers to deliver cohesive solutions.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Supported the backend transition to cloud infrastructure with an emphasis on leveraging </w:t>
      </w:r>
      <w:r w:rsidRPr="006022B6">
        <w:rPr>
          <w:b/>
          <w:bCs/>
        </w:rPr>
        <w:t xml:space="preserve">AWS</w:t>
      </w:r>
      <w:r>
        <w:t/>
      </w:r>
      <w:r w:rsidRPr="006022B6">
        <w:rPr>
          <w:b/>
          <w:bCs/>
        </w:rPr>
        <w:t/>
      </w:r>
      <w:r>
        <w:t xml:space="preserve"> services for scalability and performance.</w:t>
      </w:r>
    </w:p>
    <w:p w14:paraId="21AFE2E1" w14:textId="668A6555" w:rsidR="009D0B8B" w:rsidRPr="00A428CA" w:rsidRDefault="009D0B8B" w:rsidP="009D0B8B">
      <w:pPr>
        <w:pStyle w:val="ListBullet"/>
      </w:pPr>
      <w:r>
        <w:t/>
      </w:r>
      <w:r w:rsidRPr="006022B6">
        <w:rPr>
          <w:b/>
          <w:bCs/>
        </w:rPr>
        <w:t/>
      </w:r>
      <w:r>
        <w:t xml:space="preserve">Built and maintained automated deployment solutions using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facilitating smooth environment transitions.</w:t>
      </w:r>
    </w:p>
    <w:p w14:paraId="21AFE2E1" w14:textId="668A6555" w:rsidR="009D0B8B" w:rsidRPr="00A428CA" w:rsidRDefault="009D0B8B" w:rsidP="009D0B8B">
      <w:pPr>
        <w:pStyle w:val="ListBullet"/>
      </w:pPr>
      <w:r>
        <w:t/>
      </w:r>
      <w:r w:rsidRPr="006022B6">
        <w:rPr>
          <w:b/>
          <w:bCs/>
        </w:rPr>
        <w:t/>
      </w:r>
      <w:r>
        <w:t xml:space="preserve">Participated in developing microservices architecture, focusing on service-oriented best practices for distributed applications.</w:t>
      </w:r>
    </w:p>
    <w:p w14:paraId="21AFE2E1" w14:textId="668A6555" w:rsidR="009D0B8B" w:rsidRPr="00A428CA" w:rsidRDefault="009D0B8B" w:rsidP="009D0B8B">
      <w:pPr>
        <w:pStyle w:val="ListBullet"/>
      </w:pPr>
      <w:r>
        <w:t/>
      </w:r>
      <w:r w:rsidRPr="006022B6">
        <w:rPr>
          <w:b/>
          <w:bCs/>
        </w:rPr>
        <w:t/>
      </w:r>
      <w:r>
        <w:t xml:space="preserve">Engaged with clients to gather requirements for new features, translating functional specifications into technical implementations.</w:t>
      </w:r>
    </w:p>
    <w:p w14:paraId="21AFE2E1" w14:textId="668A6555" w:rsidR="009D0B8B" w:rsidRPr="00A428CA" w:rsidRDefault="009D0B8B" w:rsidP="009D0B8B">
      <w:pPr>
        <w:pStyle w:val="ListBullet"/>
      </w:pPr>
      <w:r>
        <w:t/>
      </w:r>
      <w:r w:rsidRPr="006022B6">
        <w:rPr>
          <w:b/>
          <w:bCs/>
        </w:rPr>
        <w:t/>
      </w:r>
      <w:r>
        <w:t xml:space="preserve">Implemented comprehensive API documentation using </w:t>
      </w:r>
      <w:r w:rsidRPr="006022B6">
        <w:rPr>
          <w:b/>
          <w:bCs/>
        </w:rPr>
        <w:t xml:space="preserve">Swagger</w:t>
      </w:r>
      <w:r>
        <w:t/>
      </w:r>
      <w:r w:rsidRPr="006022B6">
        <w:rPr>
          <w:b/>
          <w:bCs/>
        </w:rPr>
        <w:t/>
      </w:r>
      <w:r>
        <w:t xml:space="preserve">, streamlining integration processes for third-party services.</w:t>
      </w:r>
    </w:p>
    <w:p w14:paraId="21AFE2E1" w14:textId="668A6555" w:rsidR="009D0B8B" w:rsidRPr="00A428CA" w:rsidRDefault="009D0B8B" w:rsidP="009D0B8B">
      <w:pPr>
        <w:pStyle w:val="ListBullet"/>
      </w:pPr>
      <w:r>
        <w:t/>
      </w:r>
      <w:r w:rsidRPr="006022B6">
        <w:rPr>
          <w:b/>
          <w:bCs/>
        </w:rPr>
        <w:t/>
      </w:r>
      <w:r>
        <w:t xml:space="preserve">Collaborated in troubleshooting and debugging issues across multiple applications, ensuring operational continuity and mitigating downtime. Developed scripts for performance monitoring, achieving a 40% reduction in critical issues.</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