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9 years of experience in building high-quality SaaS products and e-commerce platforms. Proficient in Python, Django, and Flask, with a strong emphasis on CI/CD, observability, and agile development methodologies. Passionate about enhancing application architectures to ensure scalability, maintainability, and security while fostering seamless collaboration across product and engineering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backend application architectures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system observability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engineers to develop new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seamless integration with the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decrease in deployment times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and microservices architecture, facilitating a robust food ordering platform used by over 20,000 restaurants.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performance by restructuring queries and indexing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faster data retrieval and improved overall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system resilience before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deployments, leveraging services like EC2, S3, and Lambda to scale applications seamlessly according to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standards, documentation,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professional growth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Agile sprint planning and reviews, ensuring the timely delivery of features while managing technical debt and code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troubleshoot issues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proposed enhancements for backend systems to improve security, scalability, and code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internal documentation for processes and APIs to enhance team collaboration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for a SaaS product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backend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web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EC2 instances and S3 buckets, providing improved load times and cost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developed automated testing suites to increase code quality and reduce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improve user experiences, integrating front-end components with backend services through RESTful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pair programming to promote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workflows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higher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design sessions to develop a microservices architecture that improved the system's performance and modularity.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of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structure and retrieval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API specifications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participated in client meetings to better understand requirements and expectations.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scripts to automate database migrations and backups, streamlining the development workflow and ensuring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frameworks into applications for better observability and incident response.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rendering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logic.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teams to manage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enforced security protocols, resulting in enhanced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daily standups and sprint retrospectives to foster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analytics features that allow restaurants to gain insights into sales and customer behavior, leveraging data visualization libraries.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containerization and orchestration of services, improving deployment flexibility and environment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product management teams to align software development with business goals, ensuring alignment in project scopes.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architectures, enhancing performance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code quality standards and led discussions on adopting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static code analysis, facilitating early bug detection.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Bettered application responsiveness and server utilization through the implementation of cache mechanisms in Flask and Django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Expanded the testing practices through TDD methodologies, resulting in improved productivity and reduced time-to-market.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PostgreSQL, MongoDB,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Testing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Sentry, JUnit,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