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DevOps Engineer with 9 years of experience in Azure infrastructure management, specializing in Infrastructure as Code (IaC) and CI/CD pipeline optimization. Proven ability to enhance cloud solution deployments and automate processes efficiently using tools like Terraform, Azure DevOps, and scripting languages such as Python and PowerShell. Adept at collaborating within cross-functional teams to drive reliability, scalability, and security of cloud services, ensuring seamless operation of applications in high-demand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infrastructures, achieving seamless integration with existing applications and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ARM templates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in environments across all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significantly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measures, incorporating </w:t>
      </w:r>
      <w:r w:rsidRPr="00432203">
        <w:rPr>
          <w:rFonts w:asciiTheme="minorHAnsi" w:hAnsiTheme="minorHAnsi" w:cstheme="majorHAnsi"/>
          <w:b/>
          <w:bCs/>
          <w:lang w:val="en-US"/>
        </w:rPr>
        <w:t xml:space="preserve">WAF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identity management practices to safeguard applications against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infrastructure reliability, leveraging </w:t>
      </w:r>
      <w:r w:rsidRPr="00432203">
        <w:rPr>
          <w:rFonts w:asciiTheme="minorHAnsi" w:hAnsiTheme="minorHAnsi" w:cstheme="majorHAnsi"/>
          <w:b/>
          <w:bCs/>
          <w:lang w:val="en-US"/>
        </w:rPr>
        <w:t xml:space="preserve">Azure 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Application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infrastructure setup, </w:t>
      </w:r>
      <w:r w:rsidRPr="00432203">
        <w:rPr>
          <w:rFonts w:asciiTheme="minorHAnsi" w:hAnsiTheme="minorHAnsi" w:cstheme="majorHAnsi"/>
          <w:b/>
          <w:bCs/>
          <w:lang w:val="en-US"/>
        </w:rPr>
        <w:t xml:space="preserve">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CI/CD pipeline configurations, enhancing team transparency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r w:rsidRPr="00432203">
        <w:rPr>
          <w:rFonts w:asciiTheme="minorHAnsi" w:hAnsiTheme="minorHAnsi" w:cstheme="majorHAnsi"/>
          <w:b/>
          <w:bCs/>
          <w:lang w:val="en-US"/>
        </w:rPr>
        <w:t xml:space="preserve">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collaborative development atmosphere.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scripting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tasks, improving operational efficiencies in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network configurations and storage solutions 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resource allocation and cost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maintaining compliance with best practices in </w:t>
      </w:r>
      <w:r w:rsidRPr="00432203">
        <w:rPr>
          <w:rFonts w:asciiTheme="minorHAnsi" w:hAnsiTheme="minorHAnsi" w:cstheme="majorHAnsi"/>
          <w:b/>
          <w:bCs/>
          <w:lang w:val="en-US"/>
        </w:rPr>
        <w:t xml:space="preserve">Azure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auditing and policy enforcement.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assessments on the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to optimize for high-demand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incident response processes by utilizing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combining real-time monitoring with actionable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of traditional applications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enhancing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CI/CD pipelines within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automated testing and integration for multiple applications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scaling capabilities through effective use of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networking and compute services, leading to a smoother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multi-environment deployments, reducing manual workload and increasing deployment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within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utilizing features like </w:t>
      </w:r>
      <w:r w:rsidRPr="00432203">
        <w:rPr>
          <w:rFonts w:asciiTheme="minorHAnsi" w:eastAsia="Times New Roman" w:hAnsiTheme="minorHAnsi" w:cs="Times New Roman"/>
          <w:b/>
          <w:bCs/>
          <w:lang w:val="en-US"/>
        </w:rPr>
        <w:t xml:space="preserve">Azure Security 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and remediate vulnerabilities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monitoring using </w:t>
      </w:r>
      <w:r w:rsidRPr="00432203">
        <w:rPr>
          <w:rFonts w:asciiTheme="minorHAnsi" w:eastAsia="Times New Roman" w:hAnsiTheme="minorHAnsi" w:cs="Times New Roman"/>
          <w:b/>
          <w:bCs/>
          <w:lang w:val="en-US"/>
        </w:rPr>
        <w:t xml:space="preserve">Azure 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applications accordingly based on monitored metrics and logs.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operational tasks through scripts written in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DevOps and automation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architectural discussions to align the development team with best practices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Published guidelines and best practices on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team alignment and project delivery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documentation standards, ensuring complete coverage of development and operational tasks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infrastructure deployments on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scalable solutions and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creation and management of CI/CD pipelines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quick and reliable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of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 and integrations to ensure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Implementing policies and best practices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working on hybrid cloud solutions.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projects to integrate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into existing workflows, enhancing application portability.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developer teams on automation strategies, raising awareness and experience with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 scenarios.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Azure DevOps, AWS,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Azure Resource Manager (ARM), Ansible, CloudFormation, Pulumi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Python, Bash, JavaScript, Groovy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Pipelines, Jenkins, CircleCI, GitLab CI, Octopus Deploy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Monitor, Application Insights, WAF, Azure Security Center,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