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Analytics Engineer with over 9 years in data engineering, analytics, and data modeling. Expertise in building robust data ecosystems and analytics pipelines using tools like SQL, dbt, and Snowflake. Proven ability to collaborate with cross-functional teams to solve complex data challenges and drive business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transformed raw datasets into reliable and reusable formats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engineers to create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Unified Data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and aggregated source data from various systems into curated datasets for analytics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Prefect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standardized dataset definitions, improving data literacy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rigorous testing and normalization processes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and manage workflows for our robust ELT pipelines, ensuring reliable data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deploying a proactive monitoring solution that tracked data freshness and alerting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data modeling techniques, promoting a culture of coding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data reliability and modular design, leading to streamlined processes within the analytics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define and refine analytics requirements for key business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advanced analysis techniques including predictive modeling and statistical analysis to guide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ensure adherence to engineering best practices and data governance.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ETL processes to support data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throughput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a scalable data architecture on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intelligence, resulting in improved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insightful dashboards aimed at visualizing complex datasets, enhancing reporting capabilities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analyses of data structures to improve efficiency in data querying and reporting within the analytics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data systems to a new analytics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 and scheduling.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a data governance framework that improved compliance and data quality across departments, immunizing against inconsistencies.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understand their requirements and deliver custom analytic solutions tailored to their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access policies to enhance the security and integrity of data within the organization, applying best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onboarding of new analytics tools and provided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models and 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analytics initiatives,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for data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engagement from non-technical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documented standardized processes for data retrieval and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customer feedback into data pipelines to develop more user-centric analytics solutions that align closely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data warehousing solutions that improved capabilities for reporting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expertise in data architecture, leading to improved performance of data queries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dbt Core, Snowflake, Argo, Prefect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Modeling, Data Documentation, Data Warehouse, Data Lakes, ELT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Scala,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 BI, Apache Airflow,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