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SOC Engineer with 9 years of extensive experience in cybersecurity and IT consulting. Proficient in enhancing detection and response capabilities within Security Operations Centers (SOC). Skilled in automating workflows through scripting, particularly using Python in conjunction with Kubernetes and Linux environments. Advanced experience with SIEM, SOAR, and a variety of open-source tools including Wazuh, Teleport, and OpenCTI. Proven record of effectively managing complex IT projects involving database management with SQL and NoSQL, and adept in utilizing tools like Elastic and Splunk for comprehensive monitoring and analysis. Dedicated to implementing robust security solutions to protect organizational assets.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detection and response capabilities within the SOC through integration of </w:t>
      </w:r>
      <w:r w:rsidRPr="00432203">
        <w:rPr>
          <w:rFonts w:asciiTheme="minorHAnsi" w:hAnsiTheme="minorHAnsi" w:cstheme="majorHAnsi"/>
          <w:b/>
          <w:bCs/>
          <w:lang w:val="en-US"/>
        </w:rPr>
        <w:t xml:space="preserve">SIEM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SOAR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improving incident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scripting to automate workflows, leading to a significant reduction in manual operational tasks within the SOC.</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and maintained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 facilitating orchestration of containerized applications for improved scalability and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in-depth analysis of security incidents using </w:t>
      </w:r>
      <w:r w:rsidRPr="00432203">
        <w:rPr>
          <w:rFonts w:asciiTheme="minorHAnsi" w:hAnsiTheme="minorHAnsi" w:cstheme="majorHAnsi"/>
          <w:b/>
          <w:bCs/>
          <w:lang w:val="en-US"/>
        </w:rPr>
        <w:t xml:space="preserve">Splunk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identifying patterns and anomalies to fortify defenses.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system administration tasks in </w:t>
      </w:r>
      <w:r w:rsidRPr="00432203">
        <w:rPr>
          <w:rFonts w:asciiTheme="minorHAnsi" w:hAnsiTheme="minorHAnsi" w:cstheme="majorHAnsi"/>
          <w:b/>
          <w:bCs/>
          <w:lang w:val="en-US"/>
        </w:rPr>
        <w:t xml:space="preserve">Linux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 ensuring optimal performance of servers and applications supporting security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open-source security tools such as </w:t>
      </w:r>
      <w:r w:rsidRPr="00432203">
        <w:rPr>
          <w:rFonts w:asciiTheme="minorHAnsi" w:hAnsiTheme="minorHAnsi" w:cstheme="majorHAnsi"/>
          <w:b/>
          <w:bCs/>
          <w:lang w:val="en-US"/>
        </w:rPr>
        <w:t xml:space="preserve">Wazuh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Teleport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OpenCTI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existing frameworks to enhance threat detection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custom dashboards in </w:t>
      </w:r>
      <w:r w:rsidRPr="00432203">
        <w:rPr>
          <w:rFonts w:asciiTheme="minorHAnsi" w:hAnsiTheme="minorHAnsi" w:cstheme="majorHAnsi"/>
          <w:b/>
          <w:bCs/>
          <w:lang w:val="en-US"/>
        </w:rPr>
        <w:t xml:space="preserve">Elastic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provide real-time visibility into security metrics and operational status for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refine incident response strategies based on emerging threats and security trends.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of automated scripts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robust automation processes compliant with security protocols.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mentorship to junior SOC analysts, enhancing team capabilities in both technical and operational domains.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of new security technologies, remaining abreast with industry developments and threats.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documentation for workflows and processes to standardize operations and enhance training initiatives.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security protocols for the deployment of applications in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environments ensuring compliance with organizational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and scripting automated solutions that integrate with database systems across the organization.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knowledge of </w:t>
      </w:r>
      <w:r w:rsidRPr="00432203">
        <w:rPr>
          <w:rFonts w:asciiTheme="minorHAnsi" w:eastAsia="Times New Roman" w:hAnsiTheme="minorHAnsi" w:cs="Times New Roman"/>
          <w:b/>
          <w:bCs/>
          <w:lang w:val="en-US"/>
        </w:rPr>
        <w:t xml:space="preserve">SIEM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to monitor anomalies and respond to security incidents effectively, reducing risk factors across company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w:t>
      </w:r>
      <w:r w:rsidRPr="00432203">
        <w:rPr>
          <w:rFonts w:asciiTheme="minorHAnsi" w:eastAsia="Times New Roman" w:hAnsiTheme="minorHAnsi" w:cs="Times New Roman"/>
          <w:b/>
          <w:bCs/>
          <w:lang w:val="en-US"/>
        </w:rPr>
        <w:t xml:space="preserve">NoSQL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 interaction techniques, optimizing performance for critical information retrieval.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projects utilizing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deploy microservices at scale, ensuring high availability and fault tolerance for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visualization tools harnessing </w:t>
      </w:r>
      <w:r w:rsidRPr="00432203">
        <w:rPr>
          <w:rFonts w:asciiTheme="minorHAnsi" w:eastAsia="Times New Roman" w:hAnsiTheme="minorHAnsi" w:cs="Times New Roman"/>
          <w:b/>
          <w:bCs/>
          <w:lang w:val="en-US"/>
        </w:rPr>
        <w:t xml:space="preserve">Splunk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present security insights to management and facilitate decision-making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version control systems across multiple projects enhancing collaboration and code quality within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security audits and threat assessments identifying vulnerabilities in existing infrastructure and applications at the enterprise level.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feedback on software development methodologies, aligning with best practices within Agile environments, improving overall project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sessions focused on best practices for </w:t>
      </w:r>
      <w:r w:rsidRPr="00432203">
        <w:rPr>
          <w:rFonts w:asciiTheme="minorHAnsi" w:eastAsia="Times New Roman" w:hAnsiTheme="minorHAnsi" w:cs="Times New Roman"/>
          <w:b/>
          <w:bCs/>
          <w:lang w:val="en-US"/>
        </w:rPr>
        <w:t xml:space="preserve">Linux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system administration and security tooling.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improved security infrastructure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Linux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server management and system hardening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integration of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scripts for operational enhancements leading to increased efficiencies in data processing workflows.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team projects focusing on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 management, evaluating and optimizing queries for performance improvements.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incident response planning and execution, utilizing </w:t>
      </w:r>
      <w:r w:rsidRPr="00432203">
        <w:rPr>
          <w:rFonts w:asciiTheme="minorHAnsi" w:eastAsia="Times New Roman" w:hAnsiTheme="minorHAnsi" w:cs="Times New Roman"/>
          <w:b/>
          <w:bCs/>
          <w:lang w:val="en-US"/>
        </w:rPr>
        <w:t xml:space="preserve">Splunk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forensic analysis and incident documentation.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Kubernetes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and scale applications enhancing deployment strategies for stability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monitoring processes using </w:t>
      </w:r>
      <w:r w:rsidRPr="00432203">
        <w:rPr>
          <w:rFonts w:asciiTheme="minorHAnsi" w:eastAsia="Times New Roman" w:hAnsiTheme="minorHAnsi" w:cs="Times New Roman"/>
          <w:b/>
          <w:bCs/>
          <w:lang w:val="en-US"/>
        </w:rPr>
        <w:t xml:space="preserve">Elastic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tools to ensure compliance with internal security policies and external regulations.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JavaScript, Bash, Ruby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Containers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Kubernetes, Docker, AWS, Azure, GCP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Security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SIEM, SOAR, Splunk, Elastic, Wazuh, OpenCTI, Teleport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NoSQL, MongoDB, PostgreSQL, MySQL, Cassandra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Flask, React,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