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extensive experience in developing robust backend solutions and modern web applications. Proficient in Ruby on Rails for building scalable APIs and implementing test-driven development utilizing tools like RSpec and Jest. Demonstrated expertise in collaborating within cross-functional teams to enhance application performance and customer satisfaction. Experienced in Agile methodologies, with a strong focus on clean code and maintaining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best practices in back-end development for mission-critical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 coverage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minimize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seamlessly integrate user interfaces with server-side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including sprint planning and daily standups, to enhance team collaboration and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clear, maintainable, and test-driven code, adhering to the principles of clean code and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and implemented solutions across the stack, directly contributing to improved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processes, software procedures, and system designs for team reference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share knowledge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changes effectively and collaborated with the team through pull requests and branches.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debugging, ensuring optimal operational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practices for deploying web applications efficiently, streamlining release workflows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test-driven development and efficient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with front-end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satisfaction by initiating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RTK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high-quality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the number of bugs in the production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teams to refine requirements and translate them into technical specifications, ensuring alignment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contributing to multiple concurrent development efforts and managing code versions across branches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consistently contributing to sprint retrospectives by analyzing past iterations' performance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and optimize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improvements and conducted load testing, which resulted in optimized application responsiveness and lower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for automated testing and deployment workflows, reducing time-to-market for new features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brainstorming sessions to promote innovative approaches for technical challenges and improved development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simple, maintainable code for various applications focusing on consistency and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accessibility best practices and performance optimization strategies to enhance web application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sessions, translating user needs into technical tasks for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improved troubleshooting and operational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software solutions, applying Agile development methodologies and best practices, leading to successful project deliveries.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React, RSpec, Jest, Cypress, Formik, Yup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Splunk,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