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over 9 years of experience in building innovative applications and improving user experiences through technology. Proficient in full lifecycle development, from requirement analysis and design to deployment and maintenance, with a strong focus on JavaScript and Node.js ecosystems. Passionate about leveraging technology for social impact, particularly in underserved communities. Committed to continuous learning and growth, thriving in agile, remote work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high-quality code adherence through unit, integration, and end-to-end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the product design and development process,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across a shared codebase for effective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API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API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backend processes, contributing to improved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performance and SEO, enhancing the frontend experience, leading to a user-centric approach in product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workflows and aligned business objectives with user experiences, focusing on critical skill development for underserved communities in the MENA region.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technical documentation for various features to facilitate knowledge sharing among team members, leading to improved understanding of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deployment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seamless rollbacks and reduced downtime during production shifts.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agile development practices, ensuring robust execution of project timelines and quality benchmarks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mentored junior developers in best practices and testing methodologies,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transformation of existing legacy systems, improving responsiveness and user engagement by integrating modern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performance monitoring tools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visibility of system performance metrics and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user testing and feedback sessions to ascertain user needs and refine application features accordingly.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full stack development initiatives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innovative solutions that improved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UX designers to refine product specifications and implement market-driven features, ensuring proper alignment with end-user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applications to modern frameworks, significantly reducing load times and improving scalability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applications, improving overall code coverage and reducing bugs in production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expanding the application functionalities and providing enriched user interfaces through dynamic data presentations.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handling and management, ensuring data integrity and optimization of database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Supertest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reliability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retrospectives to improve development practices continuously and promote team collaboration across different time zones.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CI/CD pipelines to automate development workflows, significantly enhancing deployment efficiency and effectiveness.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high-quality web solutions for diverse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of developers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emphasizing maintainable and scalable code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continuous integration and continuous deployment (CI/CD)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and deploy applications effectively, resulting in higher deployment frequency and reduced lead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Agile project management methodologies, contributing to sprint planning and retrospectives.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 team to implement unit and integration testing, ensuring high-quality code deliverables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Completed the shift to test-driven development (TDD).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completed a migration of a monolithic application to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container technologies, improving performance and scalability. Increased user satisfaction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Next.js, React, Express.js, D3.js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Firebase,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Lambda, API Gateway, S3, EC2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Docker,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Supertest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