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dedicated Senior Frontend Engineer with over 9 years of experience leading mobile architecture and development. Specialized in crafting optimized, scalable solutions using React Native, AWS, and GraphQL. Proven expertise in mentoring, cross-functional collaboration, and implementing robust security practices in mobile applications. Passionate about driving innovation and optimizing eCommerce experiences through advanced mobile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architecture and development of mobile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interactions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Drove performance optimizations by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Flipper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responsiveness and UX across all mobile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Integrated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cross-platform API contracts and efficient mobile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Played a key role in project management, coordinating efforts among product managers, designers, and backend engineers to deliver mobile-first solutions that align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event-driven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EventBridge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enabling real-time features and immersive user experiences such as live shopping and UGC uploads.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continuous learning and innovation in mobile development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Spearheaded full-stack collaboration efforts through the integration of mobile and backend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write clean,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Established CI/CD pipelines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ensuring code quality and rapid delivery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code reviews to validate quality and establish shared standards amongst the development team, ensuring maintainable and high-quality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Enhanced application security and compliance by implementing best practices to address user data privacy and secure data transmission.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Championed research and development initiatives around emerging technologies, including live streaming SDKs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XR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remain ahead of industry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Achieved successful mobile application launches across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improving user engagement by significantly enhancing app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Collaborated closely with cross-functional teams to design and implement high-quality mobile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significant improvements in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Designed and developed complex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interactions by ensuring a smooth and responsive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Delivered integrated solutions employing AWS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optimized data flow and better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Led initiatives to improve deployment processes by creating automated tools and scripts, reducing human errors and increasing compliance with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Engaged heavily in understanding and implementing user feedback to continuously iterate and improve mobile applications ensuring user needs are met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agile project tracking, facilitating clear communication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Coordinated troubleshooting and maintenance efforts to resolve production bugs and optimize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Established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unit testing frameworks to ensure the reliability of software products across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Enhanced collaboration tools,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streamline design and feedback processes ensuring alignment between design and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Contributed to technical documentation that served to guide future development efforts and maintain project continuity.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Supported the development and maintenance of eLearning products by implementing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robust and scalable application suite.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Engaged in developing skills for asynchronous programming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logic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with UX Designers to translate wireframes into functional, responsive web 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Implemented and maintained APIs to enhance interoperability between various software services and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querying and data handling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the development of modularized features, leading to improved scalability and reusability of code across various platforms. Achieved a reduction in development time by 20% over one fiscal year.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Kotlin, Objective-C, Swift, GraphQL,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Expo, TurboModules, Flipper, New Relic, Datadog, XCTest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DynamoDB, CloudFormation, CI/CD, EventBridge, Docker, SQS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REST, GraphQL, DynamoDB, Firebase,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Bitbucket, Figma, Xcode, Android Studio, Jenkins, App Store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