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Quant Developer with over 9 years of experience in quantitative analytics and software engineering, specializing in automated testing and portfolio optimization solutions. Proficient in using Python, Java, and industry-standard libraries such as NumPy and Pandas for data analysis. Proven track record of enhancing analytic platforms and delivering high-quality software through rigorous testing methodologies while collaborating effectively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new functionality for analytical tools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portfolio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regression tests, enhancing code quality and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numerical accuracy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testing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team members and project managers to analyze client data, configure portfolio rules, and influence optimization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covenant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bankruptcy modeling, reducing error rates in client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wrote scripts to streamline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documentation for internal teams, ensuring clarity and consistency in software use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leading to improved client support and onboarding,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the development of business logic algorithms utilizing optimization frameworks, improving client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reviews of new features focusing on robustness and statistical significance.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ensuring data integrity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adopt new technologies relevant to analytics and portfolio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practices for quantitative software development and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processes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client data integration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data science team to fine-tune algorithms for risk assessment and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projects that required mathematical rigor and data manipulation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documentation for analytic methods and supported team understanding of process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for scalability and optimized resource management in analytic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deliver software development cycles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tools to present data-driven insights and facilitated training sessions on utilizing them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in cloud environments to handle large-scale data processing.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modules focusing on quantitative analysis tools and their applications in the financial sector.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libraries and analytics platforms to broaden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engaging course materials utilizing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leverage statistical analysis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user engagement metrics, applying analytical techniques to improve course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project launching educational content featuring modern programming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optimized educational paths for data science and quantitative finance topics, benefiting over 500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C++,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SciPy, Matplotlib,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TestNG, Selenium,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SQL,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Mathematics and Statistics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Optimization Algorithms, Machine Learning, Linear Algebra, Calculus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