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Result-driven Senior Python Full-Stack Developer with over 9 years of experience in building and optimizing mission-critical applications. Proficient in leveraging frameworks such as Django, Flask, and React to develop robust web solutions. Known for enhancing API performance, integrating cloud solutions, and ensuring optimal database management using PostgreSQL. Passionate about collaborating with cross-functional teams to drive project success and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ensuring efficient data processing and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authentication and authorization strategies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user management across multiple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scalable database schemas and migration strategies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and interactive UI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adhering to modern web standards and design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and backend functionalities, ensuring seamless communication and data transfer between various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comprehensive testing environment, employing </w:t>
      </w:r>
      <w:r w:rsidRPr="00432203">
        <w:rPr>
          <w:rFonts w:asciiTheme="minorHAnsi" w:hAnsiTheme="minorHAnsi" w:cstheme="majorHAnsi"/>
          <w:b/>
          <w:bCs/>
          <w:lang w:val="en-US"/>
        </w:rPr>
        <w:t xml:space="preserve">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integration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reliable and maintainable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engineers in automating test processes, leading to enhanced efficiency in the CI/CD pipeline.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deployment readiness checks, fostering best practices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across AWS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deployments on </w:t>
      </w:r>
      <w:r w:rsidRPr="00432203">
        <w:rPr>
          <w:rFonts w:asciiTheme="minorHAnsi" w:hAnsiTheme="minorHAnsi" w:cstheme="majorHAnsi"/>
          <w:b/>
          <w:bCs/>
          <w:lang w:val="en-US"/>
        </w:rPr>
        <w:t xml:space="preserve">AWS 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to debug production issues that arose across the full stack, leading to improved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application bottlenecks and designed long-term performance solutions, significantly improving user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developed scalable web applications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framework, enhancing functionality and user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user experience across all devices and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communication between server and client, effectively increasing system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and integration testing using libraries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methodologies within the team, enabling rapid development workflows and iterative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collaborative development and code management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monitoring database interactions and conducting optimizations on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efforts to modernize legacy systems to containerized solutions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strategies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deployment planning sessions, contributing to setting achievable timelines and quality benchmarks for project outputs.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professional development, staying updated on emerging technologies and integration strategies, contributing to overall team knowledge.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web-based training applications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user engagement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API development and integration for various educational software solutions, enhancing functionality with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cross-functional teams to gather requirements and design scalable solutions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on applications to identify weaknesses and propose improvement strategies that increased system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update cycles and user feedback mechanisms to continuously enhance system performance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response time through proactive optimization and code refactoring efforts.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 SCSS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FastAPI,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AWS, EC2, S3, ECR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Jest, Jasmine, RESTful APIs,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