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Python Developer with over 9 years of experience in designing, developing, and implementing robust code and frameworks. Highly skilled in Python, Django, Flask, REST APIs, SQL, and cloud technologies. Proven track record in delivering high-quality software solutions, collaborating in agile environments, and conducting thorough testing to ensure optimal performance and reliability of applications. Adept at leveraging advanced SQL queries and automation processes to enhance system functionalities.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interchange and interaction with mobile and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on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container orchestration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quick deployment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cycles and improving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new features and enhancements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and optimization, ensuring efficient data retrieval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with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 by identifying bugs early in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and refactored legacy code, improving system performance by over 30% through code optimization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applications and manage databases, ensuring high availability and redundancy.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and retrospective meetings to continuously improve team processes and project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 sessions, enforcing best practices and improving team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deployment, enhancing team productivity.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highly responsive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interact with databases via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response times by optimizing code and database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set up CI/CD pipelines using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smooth integration and delivery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WebSockets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communication between servers and clients, improving application responsiveness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including payment gateways and geolocation services to enhance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using </w:t>
      </w:r>
      <w:r w:rsidRPr="00432203">
        <w:rPr>
          <w:rFonts w:asciiTheme="minorHAnsi" w:eastAsia="Times New Roman" w:hAnsiTheme="minorHAnsi" w:cs="Times New Roman"/>
          <w:b/>
          <w:bCs/>
          <w:lang w:val="en-US"/>
        </w:rPr>
        <w:t xml:space="preserve">Django Rest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sensitive user data and transaction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querying and manipulation, reducing the amount of data transferred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collaboration to gather requirements and translate them into technical specifications, ensuring alignment with business strategy.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project documentation and knowledge base to streamline onboarding and enhance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content delivery to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user experience designers to create intuitive interfaces for educational tools improving student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applications for maximum speed and scalability with </w:t>
      </w:r>
      <w:r w:rsidRPr="00432203">
        <w:rPr>
          <w:rFonts w:asciiTheme="minorHAnsi" w:eastAsia="Times New Roman" w:hAnsiTheme="minorHAnsi" w:cs="Times New Roman"/>
          <w:b/>
          <w:bCs/>
          <w:lang w:val="en-US"/>
        </w:rPr>
        <w:t xml:space="preserve">NGINX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caching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platform security through adherence to OWASP guidelines and regular vulnerability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technical training sessions and workshops for internal teams, increasing knowledge on best practices in software development.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major software migration project that improved system uptime and performance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Requests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Selenium, Jest,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